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120" w:type="dxa"/>
        <w:jc w:val="center"/>
        <w:tblCellMar>
          <w:left w:w="28" w:type="dxa"/>
          <w:right w:w="28" w:type="dxa"/>
        </w:tblCellMar>
        <w:tblLook w:val="01E0" w:firstRow="1" w:lastRow="1" w:firstColumn="1" w:lastColumn="1" w:noHBand="0" w:noVBand="0"/>
      </w:tblPr>
      <w:tblGrid>
        <w:gridCol w:w="3360"/>
        <w:gridCol w:w="5760"/>
      </w:tblGrid>
      <w:tr w:rsidR="001255E4" w:rsidRPr="00F51820" w14:paraId="5AF6C112" w14:textId="77777777">
        <w:trPr>
          <w:jc w:val="center"/>
        </w:trPr>
        <w:tc>
          <w:tcPr>
            <w:tcW w:w="3360" w:type="dxa"/>
          </w:tcPr>
          <w:p w14:paraId="5AF6C110" w14:textId="77777777" w:rsidR="001255E4" w:rsidRPr="00F51820" w:rsidRDefault="001255E4" w:rsidP="00E7046C">
            <w:pPr>
              <w:jc w:val="center"/>
              <w:rPr>
                <w:b/>
                <w:sz w:val="26"/>
                <w:szCs w:val="26"/>
              </w:rPr>
            </w:pPr>
            <w:r w:rsidRPr="00F51820">
              <w:rPr>
                <w:b/>
                <w:sz w:val="26"/>
                <w:szCs w:val="26"/>
              </w:rPr>
              <w:t>CÔNG TY CỔ PHẦN</w:t>
            </w:r>
          </w:p>
        </w:tc>
        <w:tc>
          <w:tcPr>
            <w:tcW w:w="5760" w:type="dxa"/>
          </w:tcPr>
          <w:p w14:paraId="5AF6C111" w14:textId="77777777" w:rsidR="001255E4" w:rsidRPr="00F51820" w:rsidRDefault="001255E4" w:rsidP="00E7046C">
            <w:pPr>
              <w:jc w:val="center"/>
              <w:rPr>
                <w:b/>
                <w:sz w:val="26"/>
                <w:szCs w:val="26"/>
              </w:rPr>
            </w:pPr>
            <w:r w:rsidRPr="00F51820">
              <w:rPr>
                <w:b/>
                <w:sz w:val="26"/>
                <w:szCs w:val="26"/>
              </w:rPr>
              <w:t>CỘNG HOÀ XÃ HỘI CHỦ NGHĨA VIỆT NAM</w:t>
            </w:r>
          </w:p>
        </w:tc>
      </w:tr>
      <w:tr w:rsidR="001255E4" w:rsidRPr="00F51820" w14:paraId="5AF6C115" w14:textId="77777777">
        <w:trPr>
          <w:jc w:val="center"/>
        </w:trPr>
        <w:tc>
          <w:tcPr>
            <w:tcW w:w="3360" w:type="dxa"/>
          </w:tcPr>
          <w:p w14:paraId="5AF6C113" w14:textId="77777777" w:rsidR="001255E4" w:rsidRPr="00F51820" w:rsidRDefault="007A0648" w:rsidP="00E7046C">
            <w:pPr>
              <w:jc w:val="center"/>
              <w:rPr>
                <w:b/>
                <w:sz w:val="26"/>
                <w:szCs w:val="26"/>
              </w:rPr>
            </w:pPr>
            <w:r>
              <w:rPr>
                <w:b/>
                <w:noProof/>
                <w:sz w:val="26"/>
                <w:szCs w:val="26"/>
              </w:rPr>
              <mc:AlternateContent>
                <mc:Choice Requires="wps">
                  <w:drawing>
                    <wp:anchor distT="0" distB="0" distL="114300" distR="114300" simplePos="0" relativeHeight="251658752" behindDoc="0" locked="0" layoutInCell="1" allowOverlap="1" wp14:anchorId="5AF6C237" wp14:editId="5AF6C238">
                      <wp:simplePos x="0" y="0"/>
                      <wp:positionH relativeFrom="column">
                        <wp:posOffset>451485</wp:posOffset>
                      </wp:positionH>
                      <wp:positionV relativeFrom="paragraph">
                        <wp:posOffset>195580</wp:posOffset>
                      </wp:positionV>
                      <wp:extent cx="1200150" cy="0"/>
                      <wp:effectExtent l="0" t="0" r="0" b="0"/>
                      <wp:wrapNone/>
                      <wp:docPr id="4" nam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2001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A9D478E" id="_x0000_t32" coordsize="21600,21600" o:spt="32" o:oned="t" path="m,l21600,21600e" filled="f">
                      <v:path arrowok="t" fillok="f" o:connecttype="none"/>
                      <o:lock v:ext="edit" shapetype="t"/>
                    </v:shapetype>
                    <v:shape id=" 17" o:spid="_x0000_s1026" type="#_x0000_t32" style="position:absolute;margin-left:35.55pt;margin-top:15.4pt;width:94.5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">
                      <o:lock v:ext="edit" shapetype="f"/>
                    </v:shape>
                  </w:pict>
                </mc:Fallback>
              </mc:AlternateContent>
            </w:r>
            <w:r w:rsidR="001255E4" w:rsidRPr="00F51820">
              <w:rPr>
                <w:b/>
                <w:sz w:val="26"/>
                <w:szCs w:val="26"/>
              </w:rPr>
              <w:t>CTN-CTĐT HẬU GIANG</w:t>
            </w:r>
          </w:p>
        </w:tc>
        <w:tc>
          <w:tcPr>
            <w:tcW w:w="5760" w:type="dxa"/>
          </w:tcPr>
          <w:p w14:paraId="5AF6C114" w14:textId="77777777" w:rsidR="001255E4" w:rsidRPr="00F51820" w:rsidRDefault="001255E4" w:rsidP="00E7046C">
            <w:pPr>
              <w:jc w:val="center"/>
              <w:rPr>
                <w:b/>
                <w:sz w:val="28"/>
                <w:szCs w:val="28"/>
              </w:rPr>
            </w:pPr>
            <w:r w:rsidRPr="00F51820">
              <w:rPr>
                <w:b/>
                <w:sz w:val="28"/>
                <w:szCs w:val="28"/>
              </w:rPr>
              <w:t>Độc lập - Tự do - Hạnh phúc</w:t>
            </w:r>
          </w:p>
        </w:tc>
      </w:tr>
      <w:tr w:rsidR="001255E4" w:rsidRPr="00821F24" w14:paraId="5AF6C11C" w14:textId="77777777">
        <w:trPr>
          <w:jc w:val="center"/>
        </w:trPr>
        <w:tc>
          <w:tcPr>
            <w:tcW w:w="3360" w:type="dxa"/>
          </w:tcPr>
          <w:p w14:paraId="5AF6C116" w14:textId="77777777" w:rsidR="00725745" w:rsidRDefault="007A0648" w:rsidP="00725745">
            <w:pPr>
              <w:tabs>
                <w:tab w:val="left" w:pos="420"/>
                <w:tab w:val="left" w:pos="2310"/>
              </w:tabs>
              <w:spacing w:before="80"/>
              <w:jc w:val="center"/>
              <w:rPr>
                <w:sz w:val="26"/>
                <w:szCs w:val="26"/>
              </w:rPr>
            </w:pPr>
            <w:r>
              <w:rPr>
                <w:b/>
                <w:noProof/>
              </w:rPr>
              <w:drawing>
                <wp:inline distT="0" distB="0" distL="0" distR="0" wp14:anchorId="5AF6C239" wp14:editId="2963BCB1">
                  <wp:extent cx="1052195" cy="1082675"/>
                  <wp:effectExtent l="0" t="0" r="0" b="0"/>
                  <wp:docPr id="1" name="Ảnh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52195" cy="1082675"/>
                          </a:xfrm>
                          <a:prstGeom prst="rect">
                            <a:avLst/>
                          </a:prstGeom>
                          <a:noFill/>
                          <a:ln>
                            <a:noFill/>
                          </a:ln>
                        </pic:spPr>
                      </pic:pic>
                    </a:graphicData>
                  </a:graphic>
                </wp:inline>
              </w:drawing>
            </w:r>
          </w:p>
          <w:p w14:paraId="5AF6C117" w14:textId="77777777" w:rsidR="001255E4" w:rsidRPr="00F51820" w:rsidRDefault="001255E4" w:rsidP="00725745">
            <w:pPr>
              <w:tabs>
                <w:tab w:val="left" w:pos="420"/>
                <w:tab w:val="left" w:pos="2310"/>
              </w:tabs>
              <w:spacing w:before="40"/>
              <w:jc w:val="center"/>
              <w:rPr>
                <w:sz w:val="32"/>
                <w:szCs w:val="32"/>
                <w:lang w:val="vi-VN"/>
              </w:rPr>
            </w:pPr>
            <w:r w:rsidRPr="00F51820">
              <w:rPr>
                <w:sz w:val="26"/>
                <w:szCs w:val="26"/>
              </w:rPr>
              <w:t>Số</w:t>
            </w:r>
            <w:r w:rsidR="004F420A" w:rsidRPr="00F51820">
              <w:rPr>
                <w:sz w:val="26"/>
                <w:szCs w:val="26"/>
              </w:rPr>
              <w:t>:</w:t>
            </w:r>
            <w:r w:rsidR="00725745">
              <w:rPr>
                <w:sz w:val="26"/>
                <w:szCs w:val="26"/>
              </w:rPr>
              <w:t xml:space="preserve"> </w:t>
            </w:r>
            <w:r w:rsidR="00B20681">
              <w:rPr>
                <w:sz w:val="26"/>
                <w:szCs w:val="26"/>
              </w:rPr>
              <w:t xml:space="preserve">     </w:t>
            </w:r>
            <w:r w:rsidR="00671015">
              <w:rPr>
                <w:sz w:val="26"/>
                <w:szCs w:val="26"/>
              </w:rPr>
              <w:t xml:space="preserve"> </w:t>
            </w:r>
            <w:r w:rsidRPr="00F51820">
              <w:rPr>
                <w:sz w:val="26"/>
                <w:szCs w:val="26"/>
              </w:rPr>
              <w:t>/BC</w:t>
            </w:r>
            <w:r w:rsidR="008F191F" w:rsidRPr="00F51820">
              <w:rPr>
                <w:sz w:val="26"/>
                <w:szCs w:val="26"/>
              </w:rPr>
              <w:t>–</w:t>
            </w:r>
            <w:r w:rsidR="0050618C">
              <w:rPr>
                <w:sz w:val="26"/>
                <w:szCs w:val="26"/>
              </w:rPr>
              <w:t>HĐQT</w:t>
            </w:r>
          </w:p>
          <w:p w14:paraId="5AF6C118" w14:textId="77777777" w:rsidR="001255E4" w:rsidRPr="00F51820" w:rsidRDefault="001255E4" w:rsidP="00E7046C">
            <w:pPr>
              <w:jc w:val="center"/>
              <w:rPr>
                <w:b/>
                <w:sz w:val="26"/>
                <w:szCs w:val="26"/>
                <w:lang w:val="vi-VN"/>
              </w:rPr>
            </w:pPr>
          </w:p>
        </w:tc>
        <w:tc>
          <w:tcPr>
            <w:tcW w:w="5760" w:type="dxa"/>
          </w:tcPr>
          <w:p w14:paraId="5AF6C119" w14:textId="77777777" w:rsidR="001255E4" w:rsidRPr="00F51820" w:rsidRDefault="007A0648" w:rsidP="00E7046C">
            <w:pPr>
              <w:jc w:val="center"/>
              <w:rPr>
                <w:b/>
                <w:sz w:val="26"/>
                <w:szCs w:val="26"/>
                <w:lang w:val="vi-VN"/>
              </w:rPr>
            </w:pPr>
            <w:r w:rsidRPr="00F51820">
              <w:rPr>
                <w:b/>
                <w:noProof/>
                <w:sz w:val="26"/>
                <w:szCs w:val="26"/>
              </w:rPr>
              <mc:AlternateContent>
                <mc:Choice Requires="wps">
                  <w:drawing>
                    <wp:anchor distT="0" distB="0" distL="114300" distR="114300" simplePos="0" relativeHeight="251657728" behindDoc="0" locked="0" layoutInCell="1" allowOverlap="1" wp14:anchorId="5AF6C23B" wp14:editId="5AF6C23C">
                      <wp:simplePos x="0" y="0"/>
                      <wp:positionH relativeFrom="column">
                        <wp:posOffset>728345</wp:posOffset>
                      </wp:positionH>
                      <wp:positionV relativeFrom="paragraph">
                        <wp:posOffset>41275</wp:posOffset>
                      </wp:positionV>
                      <wp:extent cx="2188845" cy="0"/>
                      <wp:effectExtent l="0" t="0" r="0" b="0"/>
                      <wp:wrapNone/>
                      <wp:docPr id="3" nam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1888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62C79E" id=" 13"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35pt,3.25pt" to="229.7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">
                      <o:lock v:ext="edit" shapetype="f"/>
                    </v:line>
                  </w:pict>
                </mc:Fallback>
              </mc:AlternateContent>
            </w:r>
          </w:p>
          <w:p w14:paraId="5AF6C11A" w14:textId="77777777" w:rsidR="001255E4" w:rsidRPr="00F51820" w:rsidRDefault="001255E4" w:rsidP="00E7046C">
            <w:pPr>
              <w:jc w:val="center"/>
              <w:rPr>
                <w:i/>
                <w:sz w:val="26"/>
                <w:szCs w:val="26"/>
                <w:lang w:val="vi-VN"/>
              </w:rPr>
            </w:pPr>
          </w:p>
          <w:p w14:paraId="5AF6C11B" w14:textId="77777777" w:rsidR="001255E4" w:rsidRPr="00333D79" w:rsidRDefault="00E45CD7" w:rsidP="00333D79">
            <w:pPr>
              <w:jc w:val="center"/>
              <w:rPr>
                <w:b/>
                <w:sz w:val="28"/>
                <w:szCs w:val="28"/>
              </w:rPr>
            </w:pPr>
            <w:r w:rsidRPr="00276207">
              <w:rPr>
                <w:i/>
                <w:sz w:val="28"/>
                <w:szCs w:val="28"/>
                <w:lang w:val="vi-VN"/>
              </w:rPr>
              <w:t>Hậu Giang</w:t>
            </w:r>
            <w:r w:rsidR="001255E4" w:rsidRPr="00E45CD7">
              <w:rPr>
                <w:i/>
                <w:sz w:val="28"/>
                <w:szCs w:val="28"/>
                <w:lang w:val="vi-VN"/>
              </w:rPr>
              <w:t xml:space="preserve">, ngày </w:t>
            </w:r>
            <w:r w:rsidR="00B20681" w:rsidRPr="00276207">
              <w:rPr>
                <w:i/>
                <w:sz w:val="28"/>
                <w:szCs w:val="28"/>
                <w:lang w:val="vi-VN"/>
              </w:rPr>
              <w:t xml:space="preserve">  </w:t>
            </w:r>
            <w:r w:rsidR="001255E4" w:rsidRPr="00E45CD7">
              <w:rPr>
                <w:i/>
                <w:sz w:val="28"/>
                <w:szCs w:val="28"/>
                <w:lang w:val="vi-VN"/>
              </w:rPr>
              <w:t xml:space="preserve"> </w:t>
            </w:r>
            <w:r w:rsidR="002A0458" w:rsidRPr="006C0425">
              <w:rPr>
                <w:i/>
                <w:sz w:val="28"/>
                <w:szCs w:val="28"/>
                <w:lang w:val="vi-VN"/>
              </w:rPr>
              <w:t xml:space="preserve">   </w:t>
            </w:r>
            <w:r w:rsidR="001255E4" w:rsidRPr="00E45CD7">
              <w:rPr>
                <w:i/>
                <w:sz w:val="28"/>
                <w:szCs w:val="28"/>
                <w:lang w:val="vi-VN"/>
              </w:rPr>
              <w:t xml:space="preserve">tháng </w:t>
            </w:r>
            <w:r w:rsidR="00545DD9">
              <w:rPr>
                <w:i/>
                <w:sz w:val="28"/>
                <w:szCs w:val="28"/>
                <w:lang w:val="vi-VN"/>
              </w:rPr>
              <w:t xml:space="preserve"> </w:t>
            </w:r>
            <w:r w:rsidR="00BF6E62">
              <w:rPr>
                <w:i/>
                <w:sz w:val="28"/>
                <w:szCs w:val="28"/>
                <w:lang w:val="vi-VN"/>
              </w:rPr>
              <w:t xml:space="preserve"> </w:t>
            </w:r>
            <w:r w:rsidR="002A0458" w:rsidRPr="006C0425">
              <w:rPr>
                <w:i/>
                <w:sz w:val="28"/>
                <w:szCs w:val="28"/>
                <w:lang w:val="vi-VN"/>
              </w:rPr>
              <w:t xml:space="preserve">   </w:t>
            </w:r>
            <w:r w:rsidR="00BF6E62">
              <w:rPr>
                <w:i/>
                <w:sz w:val="28"/>
                <w:szCs w:val="28"/>
                <w:lang w:val="vi-VN"/>
              </w:rPr>
              <w:t>năm 202</w:t>
            </w:r>
            <w:r w:rsidR="00333D79">
              <w:rPr>
                <w:i/>
                <w:sz w:val="28"/>
                <w:szCs w:val="28"/>
              </w:rPr>
              <w:t>5</w:t>
            </w:r>
          </w:p>
        </w:tc>
      </w:tr>
    </w:tbl>
    <w:p w14:paraId="5AF6C11E" w14:textId="77777777" w:rsidR="000E10AC" w:rsidRDefault="00E0002D" w:rsidP="00725745">
      <w:pPr>
        <w:tabs>
          <w:tab w:val="center" w:pos="4537"/>
        </w:tabs>
        <w:rPr>
          <w:b/>
          <w:sz w:val="28"/>
          <w:szCs w:val="28"/>
          <w:lang w:val="vi-VN"/>
        </w:rPr>
      </w:pPr>
      <w:r w:rsidRPr="00F51820">
        <w:rPr>
          <w:b/>
          <w:sz w:val="28"/>
          <w:szCs w:val="28"/>
          <w:lang w:val="vi-VN"/>
        </w:rPr>
        <w:tab/>
      </w:r>
      <w:r w:rsidR="00D84BDD" w:rsidRPr="00276207">
        <w:rPr>
          <w:b/>
          <w:sz w:val="28"/>
          <w:szCs w:val="28"/>
          <w:lang w:val="vi-VN"/>
        </w:rPr>
        <w:t xml:space="preserve">BÁO CÁO </w:t>
      </w:r>
    </w:p>
    <w:p w14:paraId="5AF6C11F" w14:textId="77777777" w:rsidR="0016690E" w:rsidRPr="00333D79" w:rsidRDefault="000E10AC" w:rsidP="000E10AC">
      <w:pPr>
        <w:tabs>
          <w:tab w:val="center" w:pos="4537"/>
        </w:tabs>
        <w:jc w:val="center"/>
        <w:rPr>
          <w:b/>
          <w:sz w:val="28"/>
          <w:szCs w:val="28"/>
        </w:rPr>
      </w:pPr>
      <w:r w:rsidRPr="00276207">
        <w:rPr>
          <w:b/>
          <w:sz w:val="28"/>
          <w:szCs w:val="28"/>
          <w:lang w:val="vi-VN"/>
        </w:rPr>
        <w:t>Kết quả thực hiện</w:t>
      </w:r>
      <w:r w:rsidRPr="006C0425">
        <w:rPr>
          <w:b/>
          <w:sz w:val="28"/>
          <w:szCs w:val="28"/>
          <w:lang w:val="vi-VN"/>
        </w:rPr>
        <w:t xml:space="preserve"> </w:t>
      </w:r>
      <w:r w:rsidR="002E48B3">
        <w:rPr>
          <w:b/>
          <w:sz w:val="28"/>
          <w:szCs w:val="28"/>
        </w:rPr>
        <w:t>N</w:t>
      </w:r>
      <w:r w:rsidRPr="00276207">
        <w:rPr>
          <w:b/>
          <w:sz w:val="28"/>
          <w:szCs w:val="28"/>
          <w:lang w:val="vi-VN"/>
        </w:rPr>
        <w:t xml:space="preserve">ghị quyết </w:t>
      </w:r>
      <w:r w:rsidR="002E48B3">
        <w:rPr>
          <w:b/>
          <w:sz w:val="28"/>
          <w:szCs w:val="28"/>
        </w:rPr>
        <w:t>Đ</w:t>
      </w:r>
      <w:r w:rsidRPr="00276207">
        <w:rPr>
          <w:b/>
          <w:sz w:val="28"/>
          <w:szCs w:val="28"/>
          <w:lang w:val="vi-VN"/>
        </w:rPr>
        <w:t>ại hội đồng cổ đông thường niên năm 20</w:t>
      </w:r>
      <w:r w:rsidR="00A73DCF" w:rsidRPr="006C0425">
        <w:rPr>
          <w:b/>
          <w:sz w:val="28"/>
          <w:szCs w:val="28"/>
          <w:lang w:val="vi-VN"/>
        </w:rPr>
        <w:t>2</w:t>
      </w:r>
      <w:r w:rsidR="00A27C5E">
        <w:rPr>
          <w:b/>
          <w:sz w:val="28"/>
          <w:szCs w:val="28"/>
        </w:rPr>
        <w:t>4</w:t>
      </w:r>
      <w:r w:rsidRPr="00276207">
        <w:rPr>
          <w:b/>
          <w:sz w:val="28"/>
          <w:szCs w:val="28"/>
          <w:lang w:val="vi-VN"/>
        </w:rPr>
        <w:t xml:space="preserve"> và phươ</w:t>
      </w:r>
      <w:r>
        <w:rPr>
          <w:b/>
          <w:sz w:val="28"/>
          <w:szCs w:val="28"/>
          <w:lang w:val="vi-VN"/>
        </w:rPr>
        <w:t>ng hướng, nhiệm vụ năm 202</w:t>
      </w:r>
      <w:r w:rsidR="00333D79">
        <w:rPr>
          <w:b/>
          <w:sz w:val="28"/>
          <w:szCs w:val="28"/>
        </w:rPr>
        <w:t>5</w:t>
      </w:r>
    </w:p>
    <w:p w14:paraId="5AF6C120" w14:textId="77777777" w:rsidR="002562B6" w:rsidRPr="00F51820" w:rsidRDefault="007A0648" w:rsidP="00300E10">
      <w:pPr>
        <w:jc w:val="center"/>
        <w:rPr>
          <w:b/>
          <w:sz w:val="28"/>
          <w:szCs w:val="28"/>
          <w:lang w:val="vi-VN"/>
        </w:rPr>
      </w:pPr>
      <w:r w:rsidRPr="00F51820">
        <w:rPr>
          <w:b/>
          <w:noProof/>
          <w:sz w:val="28"/>
          <w:szCs w:val="28"/>
        </w:rPr>
        <mc:AlternateContent>
          <mc:Choice Requires="wps">
            <w:drawing>
              <wp:anchor distT="0" distB="0" distL="114300" distR="114300" simplePos="0" relativeHeight="251656704" behindDoc="0" locked="0" layoutInCell="1" allowOverlap="1" wp14:anchorId="5AF6C23D" wp14:editId="5AF6C23E">
                <wp:simplePos x="0" y="0"/>
                <wp:positionH relativeFrom="column">
                  <wp:posOffset>2014220</wp:posOffset>
                </wp:positionH>
                <wp:positionV relativeFrom="paragraph">
                  <wp:posOffset>53340</wp:posOffset>
                </wp:positionV>
                <wp:extent cx="1676400" cy="0"/>
                <wp:effectExtent l="0" t="0" r="0" b="0"/>
                <wp:wrapNone/>
                <wp:docPr id="2" name="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1676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F3B432" id=" 7" o:spid="_x0000_s1026" style="position:absolute;flip:y;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6pt,4.2pt" to="290.6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">
                <o:lock v:ext="edit" shapetype="f"/>
              </v:line>
            </w:pict>
          </mc:Fallback>
        </mc:AlternateContent>
      </w:r>
    </w:p>
    <w:p w14:paraId="5AF6C121" w14:textId="77777777" w:rsidR="006565E5" w:rsidRPr="00F51820" w:rsidRDefault="006565E5" w:rsidP="00300E10">
      <w:pPr>
        <w:jc w:val="center"/>
        <w:rPr>
          <w:b/>
          <w:sz w:val="28"/>
          <w:szCs w:val="28"/>
          <w:lang w:val="vi-VN"/>
        </w:rPr>
      </w:pPr>
      <w:r w:rsidRPr="00F51820">
        <w:rPr>
          <w:b/>
          <w:sz w:val="28"/>
          <w:szCs w:val="28"/>
          <w:lang w:val="vi-VN"/>
        </w:rPr>
        <w:t>P</w:t>
      </w:r>
      <w:r w:rsidR="000E10AC" w:rsidRPr="006C0425">
        <w:rPr>
          <w:b/>
          <w:sz w:val="28"/>
          <w:szCs w:val="28"/>
          <w:lang w:val="vi-VN"/>
        </w:rPr>
        <w:t xml:space="preserve">hần </w:t>
      </w:r>
      <w:r w:rsidR="007B0BD6" w:rsidRPr="00F51820">
        <w:rPr>
          <w:b/>
          <w:sz w:val="28"/>
          <w:szCs w:val="28"/>
          <w:lang w:val="vi-VN"/>
        </w:rPr>
        <w:t>I</w:t>
      </w:r>
    </w:p>
    <w:p w14:paraId="5AF6C122" w14:textId="77777777" w:rsidR="00D84BDD" w:rsidRPr="00333D79" w:rsidRDefault="00D84BDD" w:rsidP="00D84BDD">
      <w:pPr>
        <w:jc w:val="center"/>
        <w:rPr>
          <w:b/>
          <w:sz w:val="28"/>
          <w:szCs w:val="28"/>
        </w:rPr>
      </w:pPr>
      <w:r w:rsidRPr="00276207">
        <w:rPr>
          <w:b/>
          <w:sz w:val="28"/>
          <w:szCs w:val="28"/>
          <w:lang w:val="vi-VN"/>
        </w:rPr>
        <w:t>KẾT QUẢ THỰ</w:t>
      </w:r>
      <w:r w:rsidR="00545DD9">
        <w:rPr>
          <w:b/>
          <w:sz w:val="28"/>
          <w:szCs w:val="28"/>
          <w:lang w:val="vi-VN"/>
        </w:rPr>
        <w:t>C HIỆN NGHỊ QUYẾT Đ</w:t>
      </w:r>
      <w:r w:rsidR="00CC63BD" w:rsidRPr="006C0425">
        <w:rPr>
          <w:b/>
          <w:sz w:val="28"/>
          <w:szCs w:val="28"/>
          <w:lang w:val="vi-VN"/>
        </w:rPr>
        <w:t>ẠI HỘI ĐỒNG CỔ ĐÔNG</w:t>
      </w:r>
      <w:r w:rsidR="00A73DCF">
        <w:rPr>
          <w:b/>
          <w:sz w:val="28"/>
          <w:szCs w:val="28"/>
          <w:lang w:val="vi-VN"/>
        </w:rPr>
        <w:t xml:space="preserve"> NĂM 202</w:t>
      </w:r>
      <w:r w:rsidR="00333D79">
        <w:rPr>
          <w:b/>
          <w:sz w:val="28"/>
          <w:szCs w:val="28"/>
        </w:rPr>
        <w:t>4</w:t>
      </w:r>
    </w:p>
    <w:p w14:paraId="5AF6C123" w14:textId="77777777" w:rsidR="00545DD9" w:rsidRPr="006C0425" w:rsidRDefault="00545DD9" w:rsidP="00224FF1">
      <w:pPr>
        <w:spacing w:before="240" w:line="400" w:lineRule="atLeast"/>
        <w:ind w:firstLine="720"/>
        <w:jc w:val="both"/>
        <w:rPr>
          <w:b/>
          <w:sz w:val="28"/>
          <w:szCs w:val="28"/>
          <w:lang w:val="vi-VN"/>
        </w:rPr>
      </w:pPr>
      <w:r w:rsidRPr="00545DD9">
        <w:rPr>
          <w:b/>
          <w:sz w:val="28"/>
          <w:szCs w:val="28"/>
          <w:lang w:val="vi-VN"/>
        </w:rPr>
        <w:t>I. ĐẶC ĐIỂM TÌNH HÌNH</w:t>
      </w:r>
    </w:p>
    <w:p w14:paraId="5AF6C124" w14:textId="0A17AE84" w:rsidR="00545DD9" w:rsidRPr="00155D01" w:rsidRDefault="00545DD9" w:rsidP="00EE62D8">
      <w:pPr>
        <w:spacing w:line="400" w:lineRule="atLeast"/>
        <w:ind w:firstLine="567"/>
        <w:jc w:val="both"/>
        <w:rPr>
          <w:sz w:val="28"/>
          <w:szCs w:val="28"/>
        </w:rPr>
      </w:pPr>
      <w:r w:rsidRPr="00155D01">
        <w:rPr>
          <w:sz w:val="28"/>
          <w:szCs w:val="28"/>
          <w:lang w:val="vi-VN"/>
        </w:rPr>
        <w:t xml:space="preserve">Công ty Cổ phần Cấp thoát nước - Công trình đô thị Hậu Giang hoạt động trên các lĩnh vực chính là sản xuất kinh doanh nước sạch, thực hiện dịch vụ đô thị công </w:t>
      </w:r>
      <w:r w:rsidR="00972D4E" w:rsidRPr="00155D01">
        <w:rPr>
          <w:sz w:val="28"/>
          <w:szCs w:val="28"/>
          <w:lang w:val="vi-VN"/>
        </w:rPr>
        <w:t xml:space="preserve">ích </w:t>
      </w:r>
      <w:r w:rsidRPr="00155D01">
        <w:rPr>
          <w:sz w:val="28"/>
          <w:szCs w:val="28"/>
          <w:lang w:val="vi-VN"/>
        </w:rPr>
        <w:t>trên địa bàn tỉnh Hậu Giang</w:t>
      </w:r>
      <w:r w:rsidR="004D4C34" w:rsidRPr="00155D01">
        <w:rPr>
          <w:sz w:val="28"/>
          <w:szCs w:val="28"/>
          <w:lang w:val="vi-VN"/>
        </w:rPr>
        <w:t xml:space="preserve"> và </w:t>
      </w:r>
      <w:r w:rsidR="009B584A" w:rsidRPr="00155D01">
        <w:rPr>
          <w:sz w:val="28"/>
          <w:szCs w:val="28"/>
        </w:rPr>
        <w:t xml:space="preserve">thực hiện thi công </w:t>
      </w:r>
      <w:r w:rsidR="004D4C34" w:rsidRPr="00155D01">
        <w:rPr>
          <w:sz w:val="28"/>
          <w:szCs w:val="28"/>
          <w:lang w:val="vi-VN"/>
        </w:rPr>
        <w:t>các công trình xây dựng</w:t>
      </w:r>
      <w:r w:rsidR="00155D01" w:rsidRPr="00155D01">
        <w:rPr>
          <w:sz w:val="28"/>
          <w:szCs w:val="28"/>
        </w:rPr>
        <w:t>:</w:t>
      </w:r>
    </w:p>
    <w:p w14:paraId="5AF6C125" w14:textId="488C4C12" w:rsidR="006C0425" w:rsidRPr="00155D01" w:rsidRDefault="006C0425" w:rsidP="006C0425">
      <w:pPr>
        <w:spacing w:before="120" w:after="120" w:line="320" w:lineRule="atLeast"/>
        <w:ind w:firstLine="567"/>
        <w:jc w:val="both"/>
        <w:rPr>
          <w:sz w:val="28"/>
          <w:szCs w:val="28"/>
          <w:lang w:val="vi-VN"/>
        </w:rPr>
      </w:pPr>
      <w:r w:rsidRPr="00155D01">
        <w:rPr>
          <w:sz w:val="28"/>
          <w:szCs w:val="28"/>
          <w:lang w:val="vi-VN"/>
        </w:rPr>
        <w:t>- Công ty có 11 nhà máy và trạm xử lý nước với tổng công suất thiết kế đạt 4</w:t>
      </w:r>
      <w:r w:rsidR="00F40570" w:rsidRPr="00155D01">
        <w:rPr>
          <w:sz w:val="28"/>
          <w:szCs w:val="28"/>
        </w:rPr>
        <w:t>9</w:t>
      </w:r>
      <w:r w:rsidRPr="00155D01">
        <w:rPr>
          <w:sz w:val="28"/>
          <w:szCs w:val="28"/>
          <w:lang w:val="vi-VN"/>
        </w:rPr>
        <w:t>.</w:t>
      </w:r>
      <w:r w:rsidR="00F40570" w:rsidRPr="00155D01">
        <w:rPr>
          <w:sz w:val="28"/>
          <w:szCs w:val="28"/>
        </w:rPr>
        <w:t>425</w:t>
      </w:r>
      <w:r w:rsidRPr="00155D01">
        <w:rPr>
          <w:sz w:val="28"/>
          <w:szCs w:val="28"/>
          <w:lang w:val="vi-VN"/>
        </w:rPr>
        <w:t xml:space="preserve"> m</w:t>
      </w:r>
      <w:r w:rsidRPr="00155D01">
        <w:rPr>
          <w:sz w:val="28"/>
          <w:szCs w:val="28"/>
          <w:vertAlign w:val="superscript"/>
          <w:lang w:val="vi-VN"/>
        </w:rPr>
        <w:t>3</w:t>
      </w:r>
      <w:r w:rsidRPr="00155D01">
        <w:rPr>
          <w:sz w:val="28"/>
          <w:szCs w:val="28"/>
          <w:lang w:val="vi-VN"/>
        </w:rPr>
        <w:t>/ngày đêm</w:t>
      </w:r>
      <w:r w:rsidRPr="00155D01">
        <w:rPr>
          <w:i/>
          <w:sz w:val="28"/>
          <w:szCs w:val="28"/>
          <w:lang w:val="vi-VN"/>
        </w:rPr>
        <w:t xml:space="preserve"> (công suất vận hành</w:t>
      </w:r>
      <w:r w:rsidR="00FD3C3F" w:rsidRPr="00155D01">
        <w:rPr>
          <w:i/>
          <w:sz w:val="28"/>
          <w:szCs w:val="28"/>
        </w:rPr>
        <w:t xml:space="preserve"> thực tế</w:t>
      </w:r>
      <w:r w:rsidRPr="00155D01">
        <w:rPr>
          <w:i/>
          <w:sz w:val="28"/>
          <w:szCs w:val="28"/>
          <w:lang w:val="vi-VN"/>
        </w:rPr>
        <w:t xml:space="preserve">: </w:t>
      </w:r>
      <w:r w:rsidR="00F40570" w:rsidRPr="00155D01">
        <w:rPr>
          <w:i/>
          <w:sz w:val="28"/>
          <w:szCs w:val="28"/>
        </w:rPr>
        <w:t>3</w:t>
      </w:r>
      <w:r w:rsidRPr="00155D01">
        <w:rPr>
          <w:i/>
          <w:sz w:val="28"/>
          <w:szCs w:val="28"/>
          <w:lang w:val="vi-VN"/>
        </w:rPr>
        <w:t>5.</w:t>
      </w:r>
      <w:r w:rsidR="00F40570" w:rsidRPr="00155D01">
        <w:rPr>
          <w:i/>
          <w:sz w:val="28"/>
          <w:szCs w:val="28"/>
        </w:rPr>
        <w:t>000</w:t>
      </w:r>
      <w:r w:rsidRPr="00155D01">
        <w:rPr>
          <w:i/>
          <w:sz w:val="28"/>
          <w:szCs w:val="28"/>
          <w:lang w:val="vi-VN"/>
        </w:rPr>
        <w:t xml:space="preserve"> m</w:t>
      </w:r>
      <w:r w:rsidRPr="00155D01">
        <w:rPr>
          <w:i/>
          <w:sz w:val="28"/>
          <w:szCs w:val="28"/>
          <w:vertAlign w:val="superscript"/>
          <w:lang w:val="vi-VN"/>
        </w:rPr>
        <w:t>3</w:t>
      </w:r>
      <w:r w:rsidRPr="00155D01">
        <w:rPr>
          <w:i/>
          <w:sz w:val="28"/>
          <w:szCs w:val="28"/>
          <w:lang w:val="vi-VN"/>
        </w:rPr>
        <w:t>/ngày đêm).</w:t>
      </w:r>
      <w:r w:rsidRPr="00155D01">
        <w:rPr>
          <w:sz w:val="28"/>
          <w:szCs w:val="28"/>
          <w:lang w:val="vi-VN"/>
        </w:rPr>
        <w:t xml:space="preserve"> Ngoài ra, Công ty còn liên kết mua nước của các nhà máy nước liên doanh với tổng sản lượng trên 2</w:t>
      </w:r>
      <w:r w:rsidR="00F40570" w:rsidRPr="00155D01">
        <w:rPr>
          <w:sz w:val="28"/>
          <w:szCs w:val="28"/>
        </w:rPr>
        <w:t>7</w:t>
      </w:r>
      <w:r w:rsidRPr="00155D01">
        <w:rPr>
          <w:sz w:val="28"/>
          <w:szCs w:val="28"/>
          <w:lang w:val="vi-VN"/>
        </w:rPr>
        <w:t>.000 m</w:t>
      </w:r>
      <w:r w:rsidRPr="00155D01">
        <w:rPr>
          <w:sz w:val="28"/>
          <w:szCs w:val="28"/>
          <w:vertAlign w:val="superscript"/>
          <w:lang w:val="vi-VN"/>
        </w:rPr>
        <w:t>3</w:t>
      </w:r>
      <w:r w:rsidRPr="00155D01">
        <w:rPr>
          <w:sz w:val="28"/>
          <w:szCs w:val="28"/>
          <w:lang w:val="vi-VN"/>
        </w:rPr>
        <w:t>/ngày đêm.</w:t>
      </w:r>
    </w:p>
    <w:p w14:paraId="5AF6C126" w14:textId="0F365BE4" w:rsidR="006C0425" w:rsidRPr="00155D01" w:rsidRDefault="00357472" w:rsidP="006C0425">
      <w:pPr>
        <w:spacing w:before="120" w:after="120" w:line="320" w:lineRule="atLeast"/>
        <w:ind w:firstLine="567"/>
        <w:jc w:val="both"/>
        <w:rPr>
          <w:sz w:val="28"/>
          <w:szCs w:val="28"/>
        </w:rPr>
      </w:pPr>
      <w:r w:rsidRPr="00155D01">
        <w:rPr>
          <w:sz w:val="28"/>
          <w:szCs w:val="28"/>
          <w:lang w:val="vi-VN"/>
        </w:rPr>
        <w:t xml:space="preserve">- </w:t>
      </w:r>
      <w:r w:rsidR="006C0425" w:rsidRPr="00155D01">
        <w:rPr>
          <w:sz w:val="28"/>
          <w:szCs w:val="28"/>
          <w:lang w:val="vi-VN"/>
        </w:rPr>
        <w:t>Thực hiện cung cấp nước sinh hoạt liên tục 24/24 giờ cho trên 7</w:t>
      </w:r>
      <w:r w:rsidR="00F40570" w:rsidRPr="00155D01">
        <w:rPr>
          <w:sz w:val="28"/>
          <w:szCs w:val="28"/>
        </w:rPr>
        <w:t>5</w:t>
      </w:r>
      <w:r w:rsidR="006C0425" w:rsidRPr="00155D01">
        <w:rPr>
          <w:sz w:val="28"/>
          <w:szCs w:val="28"/>
          <w:lang w:val="vi-VN"/>
        </w:rPr>
        <w:t>.000 hộ khách hàng</w:t>
      </w:r>
      <w:r w:rsidR="00155D01" w:rsidRPr="00155D01">
        <w:rPr>
          <w:sz w:val="28"/>
          <w:szCs w:val="28"/>
        </w:rPr>
        <w:t>,</w:t>
      </w:r>
      <w:r w:rsidR="006C0425" w:rsidRPr="00155D01">
        <w:rPr>
          <w:sz w:val="28"/>
          <w:szCs w:val="28"/>
          <w:lang w:val="vi-VN"/>
        </w:rPr>
        <w:t xml:space="preserve"> </w:t>
      </w:r>
      <w:r w:rsidR="00155D01" w:rsidRPr="00155D01">
        <w:rPr>
          <w:sz w:val="28"/>
          <w:szCs w:val="28"/>
        </w:rPr>
        <w:t>thực hiện các dịch vụ công ích đô thị</w:t>
      </w:r>
      <w:r w:rsidR="006C0425" w:rsidRPr="00155D01">
        <w:rPr>
          <w:sz w:val="28"/>
          <w:szCs w:val="28"/>
          <w:lang w:val="vi-VN"/>
        </w:rPr>
        <w:t xml:space="preserve"> trên địa bàn toàn tỉnh </w:t>
      </w:r>
      <w:r w:rsidR="00155D01" w:rsidRPr="00155D01">
        <w:rPr>
          <w:sz w:val="28"/>
          <w:szCs w:val="28"/>
        </w:rPr>
        <w:t>Hậu Giang</w:t>
      </w:r>
      <w:r w:rsidR="006416A2" w:rsidRPr="00155D01">
        <w:rPr>
          <w:sz w:val="28"/>
          <w:szCs w:val="28"/>
        </w:rPr>
        <w:t xml:space="preserve"> và thi công các công trình XDCB </w:t>
      </w:r>
      <w:r w:rsidR="00690DA4" w:rsidRPr="00155D01">
        <w:rPr>
          <w:sz w:val="28"/>
          <w:szCs w:val="28"/>
        </w:rPr>
        <w:t xml:space="preserve">tại hầu hết các tỉnh thành </w:t>
      </w:r>
      <w:r w:rsidR="00155D01" w:rsidRPr="00155D01">
        <w:rPr>
          <w:sz w:val="28"/>
          <w:szCs w:val="28"/>
        </w:rPr>
        <w:t>khu vực</w:t>
      </w:r>
      <w:r w:rsidR="00690DA4" w:rsidRPr="00155D01">
        <w:rPr>
          <w:sz w:val="28"/>
          <w:szCs w:val="28"/>
        </w:rPr>
        <w:t xml:space="preserve"> phía </w:t>
      </w:r>
      <w:r w:rsidR="00155D01" w:rsidRPr="00155D01">
        <w:rPr>
          <w:sz w:val="28"/>
          <w:szCs w:val="28"/>
        </w:rPr>
        <w:t>N</w:t>
      </w:r>
      <w:r w:rsidR="00690DA4" w:rsidRPr="00155D01">
        <w:rPr>
          <w:sz w:val="28"/>
          <w:szCs w:val="28"/>
        </w:rPr>
        <w:t>am.</w:t>
      </w:r>
    </w:p>
    <w:p w14:paraId="4C8B1144" w14:textId="1E4ADB42" w:rsidR="0038253B" w:rsidRPr="00155D01" w:rsidRDefault="00357472" w:rsidP="0038253B">
      <w:pPr>
        <w:spacing w:line="400" w:lineRule="atLeast"/>
        <w:ind w:firstLine="567"/>
        <w:jc w:val="both"/>
        <w:rPr>
          <w:sz w:val="28"/>
          <w:szCs w:val="28"/>
        </w:rPr>
      </w:pPr>
      <w:r w:rsidRPr="00155D01">
        <w:rPr>
          <w:sz w:val="28"/>
          <w:szCs w:val="28"/>
          <w:lang w:val="vi-VN"/>
        </w:rPr>
        <w:t xml:space="preserve">- </w:t>
      </w:r>
      <w:r w:rsidR="00C620A4" w:rsidRPr="00155D01">
        <w:rPr>
          <w:sz w:val="28"/>
          <w:szCs w:val="28"/>
          <w:lang w:val="vi-VN"/>
        </w:rPr>
        <w:t xml:space="preserve">Công ty hiện có hàng chục xe máy, thiết bị chuyên dùng phục vụ công tác </w:t>
      </w:r>
      <w:r w:rsidR="00A607E3" w:rsidRPr="00155D01">
        <w:rPr>
          <w:sz w:val="28"/>
          <w:szCs w:val="28"/>
        </w:rPr>
        <w:t xml:space="preserve">dịch vụ công ích </w:t>
      </w:r>
      <w:r w:rsidR="00C620A4" w:rsidRPr="00155D01">
        <w:rPr>
          <w:sz w:val="28"/>
          <w:szCs w:val="28"/>
          <w:lang w:val="vi-VN"/>
        </w:rPr>
        <w:t xml:space="preserve">đô thị </w:t>
      </w:r>
      <w:r w:rsidR="00A607E3" w:rsidRPr="00155D01">
        <w:rPr>
          <w:sz w:val="28"/>
          <w:szCs w:val="28"/>
        </w:rPr>
        <w:t>và thi công xây lắp</w:t>
      </w:r>
      <w:r w:rsidR="00C620A4" w:rsidRPr="00155D01">
        <w:rPr>
          <w:sz w:val="28"/>
          <w:szCs w:val="28"/>
          <w:lang w:val="vi-VN"/>
        </w:rPr>
        <w:t xml:space="preserve"> như xe ép rác, xe thang, xe cẩu,</w:t>
      </w:r>
      <w:r w:rsidR="00155D01" w:rsidRPr="00155D01">
        <w:rPr>
          <w:sz w:val="28"/>
          <w:szCs w:val="28"/>
        </w:rPr>
        <w:t xml:space="preserve"> xe lu,</w:t>
      </w:r>
      <w:r w:rsidR="00C620A4" w:rsidRPr="00155D01">
        <w:rPr>
          <w:sz w:val="28"/>
          <w:szCs w:val="28"/>
          <w:lang w:val="vi-VN"/>
        </w:rPr>
        <w:t xml:space="preserve"> máy đào, xe tưới nước, xe thông cống</w:t>
      </w:r>
      <w:r w:rsidR="0038253B" w:rsidRPr="00155D01">
        <w:rPr>
          <w:sz w:val="28"/>
          <w:szCs w:val="28"/>
        </w:rPr>
        <w:t>, các thiết bị chuyên dùng phục vụ thi công xây lắp</w:t>
      </w:r>
      <w:r w:rsidR="0038253B" w:rsidRPr="00155D01">
        <w:rPr>
          <w:sz w:val="28"/>
          <w:szCs w:val="28"/>
          <w:lang w:val="vi-VN"/>
        </w:rPr>
        <w:t>...</w:t>
      </w:r>
    </w:p>
    <w:p w14:paraId="5AF6C128" w14:textId="77777777" w:rsidR="00545DD9" w:rsidRPr="006C0425" w:rsidRDefault="00545DD9" w:rsidP="00FB2C63">
      <w:pPr>
        <w:spacing w:line="400" w:lineRule="atLeast"/>
        <w:ind w:firstLine="720"/>
        <w:jc w:val="both"/>
        <w:rPr>
          <w:b/>
          <w:sz w:val="28"/>
          <w:szCs w:val="28"/>
          <w:lang w:val="vi-VN"/>
        </w:rPr>
      </w:pPr>
      <w:r w:rsidRPr="006C0425">
        <w:rPr>
          <w:b/>
          <w:sz w:val="28"/>
          <w:szCs w:val="28"/>
          <w:lang w:val="vi-VN"/>
        </w:rPr>
        <w:t>1. Thuận lợi</w:t>
      </w:r>
    </w:p>
    <w:p w14:paraId="5AF6C129" w14:textId="77777777" w:rsidR="000B784F" w:rsidRPr="000B784F" w:rsidRDefault="000B784F" w:rsidP="00EE62D8">
      <w:pPr>
        <w:spacing w:before="120" w:after="120" w:line="320" w:lineRule="atLeast"/>
        <w:ind w:firstLine="567"/>
        <w:jc w:val="both"/>
        <w:rPr>
          <w:spacing w:val="-4"/>
          <w:sz w:val="28"/>
          <w:szCs w:val="28"/>
          <w:lang w:val="vi-VN"/>
        </w:rPr>
      </w:pPr>
      <w:r w:rsidRPr="000B784F">
        <w:rPr>
          <w:spacing w:val="-2"/>
          <w:sz w:val="28"/>
          <w:szCs w:val="28"/>
          <w:lang w:val="vi-VN"/>
        </w:rPr>
        <w:t xml:space="preserve">- </w:t>
      </w:r>
      <w:r w:rsidRPr="00DB363E">
        <w:rPr>
          <w:spacing w:val="-2"/>
          <w:sz w:val="28"/>
          <w:szCs w:val="28"/>
          <w:lang w:val="vi-VN"/>
        </w:rPr>
        <w:t xml:space="preserve">Được sự quan tâm giúp đỡ, tạo điều kiện </w:t>
      </w:r>
      <w:r w:rsidRPr="00DB363E">
        <w:rPr>
          <w:spacing w:val="-4"/>
          <w:sz w:val="28"/>
          <w:szCs w:val="28"/>
          <w:lang w:val="vi-VN"/>
        </w:rPr>
        <w:t xml:space="preserve">của các </w:t>
      </w:r>
      <w:r w:rsidRPr="000B784F">
        <w:rPr>
          <w:spacing w:val="-4"/>
          <w:sz w:val="28"/>
          <w:szCs w:val="28"/>
          <w:lang w:val="vi-VN"/>
        </w:rPr>
        <w:t>cấp chính quyền địa phương</w:t>
      </w:r>
      <w:r w:rsidRPr="00DB363E">
        <w:rPr>
          <w:spacing w:val="-4"/>
          <w:sz w:val="28"/>
          <w:szCs w:val="28"/>
          <w:lang w:val="vi-VN"/>
        </w:rPr>
        <w:t xml:space="preserve"> trong việc thực hiện các công tác chuyên môn của Công ty.</w:t>
      </w:r>
      <w:r w:rsidRPr="000B784F">
        <w:rPr>
          <w:spacing w:val="-4"/>
          <w:sz w:val="28"/>
          <w:szCs w:val="28"/>
          <w:lang w:val="vi-VN"/>
        </w:rPr>
        <w:t xml:space="preserve"> </w:t>
      </w:r>
    </w:p>
    <w:p w14:paraId="5AF6C12A" w14:textId="77777777" w:rsidR="000B784F" w:rsidRPr="009334AA" w:rsidRDefault="000B784F" w:rsidP="00EE62D8">
      <w:pPr>
        <w:spacing w:before="120" w:after="120" w:line="320" w:lineRule="atLeast"/>
        <w:ind w:firstLine="567"/>
        <w:jc w:val="both"/>
        <w:rPr>
          <w:sz w:val="28"/>
          <w:szCs w:val="28"/>
          <w:lang w:val="vi-VN"/>
        </w:rPr>
      </w:pPr>
      <w:r w:rsidRPr="009334AA">
        <w:rPr>
          <w:sz w:val="28"/>
          <w:szCs w:val="28"/>
          <w:lang w:val="vi-VN"/>
        </w:rPr>
        <w:t>- Sự đồng thuận và thống nhất trong chỉ đạo điều hành các mặt hoạt động của HĐ</w:t>
      </w:r>
      <w:r w:rsidR="009A4546" w:rsidRPr="009334AA">
        <w:rPr>
          <w:sz w:val="28"/>
          <w:szCs w:val="28"/>
          <w:lang w:val="vi-VN"/>
        </w:rPr>
        <w:t>QT</w:t>
      </w:r>
      <w:r w:rsidRPr="009334AA">
        <w:rPr>
          <w:sz w:val="28"/>
          <w:szCs w:val="28"/>
          <w:lang w:val="vi-VN"/>
        </w:rPr>
        <w:t xml:space="preserve">, ban điều hành công ty đã tạo điều kiện cho các hoạt động sản xuất </w:t>
      </w:r>
      <w:r w:rsidRPr="009334AA">
        <w:rPr>
          <w:sz w:val="28"/>
          <w:szCs w:val="28"/>
          <w:lang w:val="vi-VN"/>
        </w:rPr>
        <w:lastRenderedPageBreak/>
        <w:t>kinh doanh của công ty được thông suốt từ văn phòng công ty cho tới các công ty thành viên.</w:t>
      </w:r>
    </w:p>
    <w:p w14:paraId="5AF6C12B" w14:textId="060DF35D" w:rsidR="000B784F" w:rsidRPr="000B784F" w:rsidRDefault="000B784F" w:rsidP="00EE62D8">
      <w:pPr>
        <w:spacing w:before="120" w:after="120" w:line="320" w:lineRule="atLeast"/>
        <w:ind w:firstLine="567"/>
        <w:jc w:val="both"/>
        <w:rPr>
          <w:spacing w:val="-4"/>
          <w:sz w:val="28"/>
          <w:szCs w:val="28"/>
          <w:lang w:val="vi-VN"/>
        </w:rPr>
      </w:pPr>
      <w:r w:rsidRPr="000B784F">
        <w:rPr>
          <w:spacing w:val="-4"/>
          <w:sz w:val="28"/>
          <w:szCs w:val="28"/>
          <w:lang w:val="vi-VN"/>
        </w:rPr>
        <w:t xml:space="preserve">- Việc hoàn thành phương án tái cơ cấu </w:t>
      </w:r>
      <w:r w:rsidR="00C03D10">
        <w:rPr>
          <w:spacing w:val="-4"/>
          <w:sz w:val="28"/>
          <w:szCs w:val="28"/>
        </w:rPr>
        <w:t>C</w:t>
      </w:r>
      <w:r w:rsidRPr="000B784F">
        <w:rPr>
          <w:spacing w:val="-4"/>
          <w:sz w:val="28"/>
          <w:szCs w:val="28"/>
          <w:lang w:val="vi-VN"/>
        </w:rPr>
        <w:t xml:space="preserve">ông ty theo đề án đã mang lại những hiệu quả nhất định trong hoạt động SXKD của </w:t>
      </w:r>
      <w:r w:rsidR="00C03D10">
        <w:rPr>
          <w:spacing w:val="-4"/>
          <w:sz w:val="28"/>
          <w:szCs w:val="28"/>
        </w:rPr>
        <w:t>C</w:t>
      </w:r>
      <w:r w:rsidRPr="000B784F">
        <w:rPr>
          <w:spacing w:val="-4"/>
          <w:sz w:val="28"/>
          <w:szCs w:val="28"/>
          <w:lang w:val="vi-VN"/>
        </w:rPr>
        <w:t>ông ty.</w:t>
      </w:r>
    </w:p>
    <w:p w14:paraId="5AF6C12C" w14:textId="6FA7B845" w:rsidR="000B784F" w:rsidRPr="00283894" w:rsidRDefault="000B784F" w:rsidP="00EE62D8">
      <w:pPr>
        <w:spacing w:before="120" w:after="120" w:line="320" w:lineRule="atLeast"/>
        <w:ind w:firstLine="567"/>
        <w:jc w:val="both"/>
        <w:rPr>
          <w:spacing w:val="-4"/>
          <w:sz w:val="28"/>
          <w:szCs w:val="28"/>
          <w:lang w:val="vi-VN"/>
        </w:rPr>
      </w:pPr>
      <w:r w:rsidRPr="00283894">
        <w:rPr>
          <w:spacing w:val="-4"/>
          <w:sz w:val="28"/>
          <w:szCs w:val="28"/>
          <w:lang w:val="vi-VN"/>
        </w:rPr>
        <w:t xml:space="preserve">- Tập thể Ban lãnh đạo và CNV LĐ </w:t>
      </w:r>
      <w:r w:rsidRPr="00155D01">
        <w:rPr>
          <w:spacing w:val="-4"/>
          <w:sz w:val="28"/>
          <w:szCs w:val="28"/>
          <w:lang w:val="vi-VN"/>
        </w:rPr>
        <w:t xml:space="preserve">đã </w:t>
      </w:r>
      <w:r w:rsidR="00A81597" w:rsidRPr="00155D01">
        <w:rPr>
          <w:spacing w:val="-4"/>
          <w:sz w:val="28"/>
          <w:szCs w:val="28"/>
        </w:rPr>
        <w:t xml:space="preserve">luôn </w:t>
      </w:r>
      <w:r w:rsidRPr="00283894">
        <w:rPr>
          <w:spacing w:val="-4"/>
          <w:sz w:val="28"/>
          <w:szCs w:val="28"/>
          <w:lang w:val="vi-VN"/>
        </w:rPr>
        <w:t xml:space="preserve">thể hiện tinh thần đoàn kết, trách nhiệm và quyết tâm cao trong công việc, công tác phối hợp giữa các phòng nghiệp vụ của Công ty với các Công ty thành viên trong việc thực hiện công tác chuyên môn nghiệp vụ cũng như giải quyết những khó khăn vướng mắc trong quá trình thực hiện nhiệm vụ ngày càng được cải thiện. Nhờ đó tình hình hoạt động sản xuất </w:t>
      </w:r>
      <w:r w:rsidR="00155D01">
        <w:rPr>
          <w:spacing w:val="-4"/>
          <w:sz w:val="28"/>
          <w:szCs w:val="28"/>
        </w:rPr>
        <w:t xml:space="preserve">kinh doanh </w:t>
      </w:r>
      <w:r w:rsidRPr="00283894">
        <w:rPr>
          <w:spacing w:val="-4"/>
          <w:sz w:val="28"/>
          <w:szCs w:val="28"/>
          <w:lang w:val="vi-VN"/>
        </w:rPr>
        <w:t>của Công ty tiếp tục phát triển đạt và vượt hầu hết các chỉ tiêu theo Nghị quyết của Đại hội đồng cổ đông đề ra.</w:t>
      </w:r>
    </w:p>
    <w:p w14:paraId="5AF6C12D" w14:textId="1055198B" w:rsidR="000B784F" w:rsidRDefault="000B784F" w:rsidP="00EE62D8">
      <w:pPr>
        <w:spacing w:before="120" w:after="120" w:line="240" w:lineRule="atLeast"/>
        <w:ind w:firstLine="567"/>
        <w:jc w:val="both"/>
        <w:rPr>
          <w:spacing w:val="-2"/>
          <w:sz w:val="28"/>
          <w:szCs w:val="28"/>
        </w:rPr>
      </w:pPr>
      <w:r w:rsidRPr="000B784F">
        <w:rPr>
          <w:spacing w:val="-2"/>
          <w:sz w:val="28"/>
          <w:szCs w:val="28"/>
          <w:lang w:val="vi-VN"/>
        </w:rPr>
        <w:t xml:space="preserve">- Việc ứng dụng công nghệ thông tin vào hoạt động SXKD như: </w:t>
      </w:r>
      <w:r w:rsidR="00525529">
        <w:rPr>
          <w:spacing w:val="-2"/>
          <w:sz w:val="28"/>
          <w:szCs w:val="28"/>
        </w:rPr>
        <w:t xml:space="preserve">Hệ thống </w:t>
      </w:r>
      <w:r w:rsidR="00760297">
        <w:rPr>
          <w:spacing w:val="-2"/>
          <w:sz w:val="28"/>
          <w:szCs w:val="28"/>
        </w:rPr>
        <w:t xml:space="preserve">SCADA </w:t>
      </w:r>
      <w:r w:rsidR="00525529">
        <w:rPr>
          <w:spacing w:val="-2"/>
          <w:sz w:val="28"/>
          <w:szCs w:val="28"/>
        </w:rPr>
        <w:t>giám sát lưu lượng và áp lực nước</w:t>
      </w:r>
      <w:r w:rsidR="00760297">
        <w:rPr>
          <w:spacing w:val="-2"/>
          <w:sz w:val="28"/>
          <w:szCs w:val="28"/>
        </w:rPr>
        <w:t>,</w:t>
      </w:r>
      <w:r w:rsidR="00525529">
        <w:rPr>
          <w:spacing w:val="-2"/>
          <w:sz w:val="28"/>
          <w:szCs w:val="28"/>
        </w:rPr>
        <w:t xml:space="preserve"> </w:t>
      </w:r>
      <w:r w:rsidR="00760297">
        <w:rPr>
          <w:spacing w:val="-2"/>
          <w:sz w:val="28"/>
          <w:szCs w:val="28"/>
        </w:rPr>
        <w:t>g</w:t>
      </w:r>
      <w:r w:rsidRPr="000B784F">
        <w:rPr>
          <w:spacing w:val="-2"/>
          <w:sz w:val="28"/>
          <w:szCs w:val="28"/>
          <w:lang w:val="vi-VN"/>
        </w:rPr>
        <w:t>hi thu bằng thiết bị di động, phần mềm quản lý khách hàng, thu phí không dùng tiền mặt …. đã mang lại hiệu quả và tăng năng suất lao động.</w:t>
      </w:r>
    </w:p>
    <w:p w14:paraId="7BF7EB92" w14:textId="2910FD96" w:rsidR="00022BA2" w:rsidRPr="00022BA2" w:rsidRDefault="00022BA2" w:rsidP="00EE62D8">
      <w:pPr>
        <w:spacing w:before="120" w:after="120" w:line="240" w:lineRule="atLeast"/>
        <w:ind w:firstLine="567"/>
        <w:jc w:val="both"/>
        <w:rPr>
          <w:spacing w:val="-2"/>
          <w:sz w:val="28"/>
          <w:szCs w:val="28"/>
        </w:rPr>
      </w:pPr>
      <w:r w:rsidRPr="00022BA2">
        <w:rPr>
          <w:spacing w:val="-2"/>
          <w:sz w:val="28"/>
          <w:szCs w:val="28"/>
        </w:rPr>
        <w:t>- Thực hiện mua nước sạch từ các đơn vị liên doanh, Công ty đã hạn chế được tình trạng quá tải tại các nhà máy, trạm cấp nước và chủ động hơn trong công tác ứng phó xâm nhập mặn diễn ra vào những tháng mùa khô; chất lượng nước luôn được đảm bảo, an toàn và liên tục để cung cấp đến khách hàng.</w:t>
      </w:r>
    </w:p>
    <w:p w14:paraId="5AF6C12E" w14:textId="5E7F4C49" w:rsidR="000B784F" w:rsidRDefault="000B784F" w:rsidP="00EE62D8">
      <w:pPr>
        <w:spacing w:before="120" w:after="120" w:line="320" w:lineRule="atLeast"/>
        <w:ind w:firstLine="567"/>
        <w:jc w:val="both"/>
        <w:rPr>
          <w:sz w:val="28"/>
          <w:szCs w:val="28"/>
        </w:rPr>
      </w:pPr>
      <w:r w:rsidRPr="000B784F">
        <w:rPr>
          <w:sz w:val="28"/>
          <w:szCs w:val="28"/>
          <w:lang w:val="vi-VN"/>
        </w:rPr>
        <w:t xml:space="preserve">- </w:t>
      </w:r>
      <w:r w:rsidR="00022BA2">
        <w:rPr>
          <w:sz w:val="28"/>
          <w:szCs w:val="28"/>
        </w:rPr>
        <w:t xml:space="preserve">Trong năm </w:t>
      </w:r>
      <w:r w:rsidRPr="000B784F">
        <w:rPr>
          <w:sz w:val="28"/>
          <w:szCs w:val="28"/>
          <w:lang w:val="vi-VN"/>
        </w:rPr>
        <w:t>Công ty đã</w:t>
      </w:r>
      <w:r w:rsidR="00155D01">
        <w:rPr>
          <w:sz w:val="28"/>
          <w:szCs w:val="28"/>
        </w:rPr>
        <w:t xml:space="preserve"> tham gia và</w:t>
      </w:r>
      <w:r w:rsidRPr="000B784F">
        <w:rPr>
          <w:sz w:val="28"/>
          <w:szCs w:val="28"/>
          <w:lang w:val="vi-VN"/>
        </w:rPr>
        <w:t xml:space="preserve"> trúng thầu các gói thầu về </w:t>
      </w:r>
      <w:r w:rsidR="00155D01">
        <w:rPr>
          <w:sz w:val="28"/>
          <w:szCs w:val="28"/>
        </w:rPr>
        <w:t xml:space="preserve">dịch vụ công ích </w:t>
      </w:r>
      <w:r w:rsidRPr="000B784F">
        <w:rPr>
          <w:sz w:val="28"/>
          <w:szCs w:val="28"/>
          <w:lang w:val="vi-VN"/>
        </w:rPr>
        <w:t xml:space="preserve">trên địa bàn tỉnh nên </w:t>
      </w:r>
      <w:r w:rsidR="00155D01" w:rsidRPr="00155D01">
        <w:rPr>
          <w:sz w:val="28"/>
          <w:szCs w:val="28"/>
          <w:lang w:val="vi-VN"/>
        </w:rPr>
        <w:t>đảm bảo việc làm ổn định cho người lao động</w:t>
      </w:r>
      <w:r w:rsidRPr="000B784F">
        <w:rPr>
          <w:sz w:val="28"/>
          <w:szCs w:val="28"/>
          <w:lang w:val="vi-VN"/>
        </w:rPr>
        <w:t>, doanh thu và lợi nhuận đạt so với kế hoạch đề ra.</w:t>
      </w:r>
    </w:p>
    <w:p w14:paraId="52986361" w14:textId="4BC3AA88" w:rsidR="00022BA2" w:rsidRPr="00022BA2" w:rsidRDefault="00022BA2" w:rsidP="00EE62D8">
      <w:pPr>
        <w:spacing w:before="120" w:after="120" w:line="320" w:lineRule="atLeast"/>
        <w:ind w:firstLine="567"/>
        <w:jc w:val="both"/>
        <w:rPr>
          <w:sz w:val="28"/>
          <w:szCs w:val="28"/>
        </w:rPr>
      </w:pPr>
      <w:r>
        <w:rPr>
          <w:sz w:val="28"/>
          <w:szCs w:val="28"/>
        </w:rPr>
        <w:t>- Việc đấu thầu</w:t>
      </w:r>
      <w:r w:rsidR="002D3B07">
        <w:rPr>
          <w:sz w:val="28"/>
          <w:szCs w:val="28"/>
        </w:rPr>
        <w:t xml:space="preserve"> và</w:t>
      </w:r>
      <w:r>
        <w:rPr>
          <w:sz w:val="28"/>
          <w:szCs w:val="28"/>
        </w:rPr>
        <w:t xml:space="preserve"> thi công các công trình XDCB</w:t>
      </w:r>
      <w:r w:rsidR="002D3B07">
        <w:rPr>
          <w:sz w:val="28"/>
          <w:szCs w:val="28"/>
        </w:rPr>
        <w:t xml:space="preserve"> </w:t>
      </w:r>
      <w:r>
        <w:rPr>
          <w:sz w:val="28"/>
          <w:szCs w:val="28"/>
        </w:rPr>
        <w:t>tuy có gặp nhiều khó khăn nhưng với sự nỗ lực của tập thể CB CNV</w:t>
      </w:r>
      <w:r w:rsidR="00991C13">
        <w:rPr>
          <w:sz w:val="28"/>
          <w:szCs w:val="28"/>
        </w:rPr>
        <w:t xml:space="preserve">-NLĐ của công ty thành viên cũng như của HĐQT, Ban TGĐ </w:t>
      </w:r>
      <w:r w:rsidR="00E21BEB">
        <w:rPr>
          <w:sz w:val="28"/>
          <w:szCs w:val="28"/>
        </w:rPr>
        <w:t>trong năm 2024 vẫn đảm bảo ổn định công việc, doanh thu và lợi nhuận.</w:t>
      </w:r>
    </w:p>
    <w:p w14:paraId="5AF6C130" w14:textId="77777777" w:rsidR="00545DD9" w:rsidRPr="006C0425" w:rsidRDefault="00545DD9" w:rsidP="00FB2C63">
      <w:pPr>
        <w:spacing w:line="400" w:lineRule="atLeast"/>
        <w:ind w:firstLine="720"/>
        <w:jc w:val="both"/>
        <w:rPr>
          <w:b/>
          <w:sz w:val="28"/>
          <w:szCs w:val="28"/>
          <w:lang w:val="vi-VN"/>
        </w:rPr>
      </w:pPr>
      <w:r w:rsidRPr="006C0425">
        <w:rPr>
          <w:b/>
          <w:sz w:val="28"/>
          <w:szCs w:val="28"/>
          <w:lang w:val="vi-VN"/>
        </w:rPr>
        <w:t>2. Khó khăn</w:t>
      </w:r>
    </w:p>
    <w:p w14:paraId="5AF6C131" w14:textId="77777777" w:rsidR="00AB0598" w:rsidRPr="00AB0598" w:rsidRDefault="00AB0598" w:rsidP="00AB0598">
      <w:pPr>
        <w:spacing w:before="120" w:after="120" w:line="200" w:lineRule="atLeast"/>
        <w:ind w:firstLine="567"/>
        <w:jc w:val="both"/>
        <w:rPr>
          <w:spacing w:val="-2"/>
          <w:sz w:val="28"/>
          <w:szCs w:val="28"/>
          <w:lang w:val="vi-VN"/>
        </w:rPr>
      </w:pPr>
      <w:r w:rsidRPr="00AB0598">
        <w:rPr>
          <w:spacing w:val="-2"/>
          <w:sz w:val="28"/>
          <w:szCs w:val="28"/>
          <w:lang w:val="vi-VN"/>
        </w:rPr>
        <w:t>- Do Công ty mới hoàn thành việc tái cơ cấu nên công tác quản lý, điều hành, chỉ đạo còn chưa được hoàn thiện, một số vấn đề mới phát sinh liên tục, môi trường làm việc mới nên công tác phối hợp, xử lý một số việc mới phát sinh còn lúng túng, chưa nhịp nhàng, thậm chí còn bị động, việc báo cáo hợp nhất giữa công ty mẹ và các công ty thành viên cũng gặp một số khó khăn về thời gian và biểu mẫu, số liệu vẫn còn sai sót, các nhận xét đánh giá tình hình SXKD tại các đơn vị còn chưa sâu sát với tình hình thực tế của đơn vị.</w:t>
      </w:r>
    </w:p>
    <w:p w14:paraId="5AF6C132" w14:textId="77777777" w:rsidR="009334AA" w:rsidRPr="001F2D26" w:rsidRDefault="009334AA" w:rsidP="009334AA">
      <w:pPr>
        <w:spacing w:before="120" w:after="120" w:line="320" w:lineRule="atLeast"/>
        <w:ind w:firstLine="567"/>
        <w:jc w:val="both"/>
        <w:rPr>
          <w:spacing w:val="-4"/>
          <w:sz w:val="28"/>
          <w:szCs w:val="28"/>
          <w:lang w:val="vi-VN"/>
        </w:rPr>
      </w:pPr>
      <w:r w:rsidRPr="001F2D26">
        <w:rPr>
          <w:spacing w:val="-4"/>
          <w:sz w:val="28"/>
          <w:szCs w:val="28"/>
          <w:lang w:val="vi-VN"/>
        </w:rPr>
        <w:t>- Hệ thống cấp nước trên địa bàn tỉnh chưa hoàn chỉnh và không đồng bộ, một số tuyến đường còn thiếu hoặc chưa nâng cấp ống truyền tải nên ảnh hưởng đến công tác phân phối, điều hoà áp lực, vùng phục vụ cấp nước còn chồng chéo giữa đô thị và nông thôn gây khó khăn cho Công ty trong quá trình cấp nước. Mạng lưới cấp nước luôn bị ảnh hưởng do các đơn vị thi công nâng cấp, mở rộng đường, thi công công trình... tác động gây hư hại đến hệ thống cấp nước làm tăng tỷ lệ thất thoát.</w:t>
      </w:r>
    </w:p>
    <w:p w14:paraId="34C87744" w14:textId="33CAF65D" w:rsidR="00483C13" w:rsidRPr="00155D01" w:rsidRDefault="00AB0598" w:rsidP="00AB0598">
      <w:pPr>
        <w:spacing w:before="120" w:after="120" w:line="200" w:lineRule="atLeast"/>
        <w:ind w:firstLine="567"/>
        <w:jc w:val="both"/>
        <w:rPr>
          <w:sz w:val="28"/>
          <w:szCs w:val="28"/>
        </w:rPr>
      </w:pPr>
      <w:r w:rsidRPr="00155D01">
        <w:rPr>
          <w:sz w:val="28"/>
          <w:szCs w:val="28"/>
          <w:lang w:val="vi-VN"/>
        </w:rPr>
        <w:lastRenderedPageBreak/>
        <w:t xml:space="preserve">- Công tác thuê bao đô thị </w:t>
      </w:r>
      <w:r w:rsidR="009770DE" w:rsidRPr="00155D01">
        <w:rPr>
          <w:sz w:val="28"/>
          <w:szCs w:val="28"/>
        </w:rPr>
        <w:t xml:space="preserve">cũng gặp rất nhiều khó khăn về công tác đấu thầu cũng </w:t>
      </w:r>
      <w:r w:rsidR="001B1628" w:rsidRPr="00155D01">
        <w:rPr>
          <w:sz w:val="28"/>
          <w:szCs w:val="28"/>
        </w:rPr>
        <w:t xml:space="preserve">như nguồn vốn mà các các địa </w:t>
      </w:r>
      <w:r w:rsidR="00155D01" w:rsidRPr="00155D01">
        <w:rPr>
          <w:sz w:val="28"/>
          <w:szCs w:val="28"/>
        </w:rPr>
        <w:t xml:space="preserve">phương </w:t>
      </w:r>
      <w:r w:rsidR="001B1628" w:rsidRPr="00155D01">
        <w:rPr>
          <w:sz w:val="28"/>
          <w:szCs w:val="28"/>
        </w:rPr>
        <w:t xml:space="preserve">bố trí để </w:t>
      </w:r>
      <w:r w:rsidR="00155D01" w:rsidRPr="00155D01">
        <w:rPr>
          <w:sz w:val="28"/>
          <w:szCs w:val="28"/>
        </w:rPr>
        <w:t>ch</w:t>
      </w:r>
      <w:r w:rsidR="001B1628" w:rsidRPr="00155D01">
        <w:rPr>
          <w:sz w:val="28"/>
          <w:szCs w:val="28"/>
        </w:rPr>
        <w:t xml:space="preserve">i trả cho các hợp đồng </w:t>
      </w:r>
      <w:r w:rsidR="00155D01" w:rsidRPr="00155D01">
        <w:rPr>
          <w:sz w:val="28"/>
          <w:szCs w:val="28"/>
        </w:rPr>
        <w:t>C</w:t>
      </w:r>
      <w:r w:rsidR="001B1628" w:rsidRPr="00155D01">
        <w:rPr>
          <w:sz w:val="28"/>
          <w:szCs w:val="28"/>
        </w:rPr>
        <w:t>ông ty thực hiện.</w:t>
      </w:r>
    </w:p>
    <w:p w14:paraId="6D4A91AE" w14:textId="2FCB7825" w:rsidR="002F4807" w:rsidRPr="002F4807" w:rsidRDefault="002F4807" w:rsidP="002F4807">
      <w:pPr>
        <w:spacing w:before="120" w:after="120" w:line="360" w:lineRule="atLeast"/>
        <w:ind w:firstLine="567"/>
        <w:jc w:val="both"/>
        <w:rPr>
          <w:sz w:val="28"/>
          <w:szCs w:val="28"/>
        </w:rPr>
      </w:pPr>
      <w:r w:rsidRPr="002F4807">
        <w:rPr>
          <w:sz w:val="28"/>
          <w:szCs w:val="28"/>
          <w:lang w:val="vi-VN"/>
        </w:rPr>
        <w:t>- Công tác thu phí vệ sinh: việc triển khai thực hiện ký kết hợp đồng với các hộ gia đình và các cơ quan, tổ chức, cơ sở sản xuất, kinh doanh, dịch vụ theo đơn giá mới (Quyết định số 06/2023/QĐ-UBND ngày 11/01/2023 của UBND tỉnh Hậu Giang về quy định giá dịch vụ thu gom, vận chuyển và xử lý chất thải rắn sinh hoạt)</w:t>
      </w:r>
      <w:r w:rsidRPr="002F4807">
        <w:rPr>
          <w:sz w:val="28"/>
          <w:szCs w:val="28"/>
        </w:rPr>
        <w:t xml:space="preserve"> vẫn còn</w:t>
      </w:r>
      <w:r w:rsidRPr="002F4807">
        <w:rPr>
          <w:sz w:val="28"/>
          <w:szCs w:val="28"/>
          <w:lang w:val="vi-VN"/>
        </w:rPr>
        <w:t xml:space="preserve"> gặp nhiều khó khăn, do </w:t>
      </w:r>
      <w:r w:rsidRPr="002F4807">
        <w:rPr>
          <w:sz w:val="28"/>
          <w:szCs w:val="28"/>
        </w:rPr>
        <w:t xml:space="preserve">phải </w:t>
      </w:r>
      <w:r w:rsidRPr="002F4807">
        <w:rPr>
          <w:sz w:val="28"/>
          <w:szCs w:val="28"/>
          <w:lang w:val="vi-VN"/>
        </w:rPr>
        <w:t>xác minh số nhân khẩu từng hộ khách hàng để tính giá phù hợp theo quy định</w:t>
      </w:r>
      <w:r>
        <w:rPr>
          <w:sz w:val="28"/>
          <w:szCs w:val="28"/>
        </w:rPr>
        <w:t>;</w:t>
      </w:r>
      <w:r w:rsidRPr="002F4807">
        <w:rPr>
          <w:sz w:val="28"/>
          <w:szCs w:val="28"/>
          <w:lang w:val="vi-VN"/>
        </w:rPr>
        <w:t xml:space="preserve"> </w:t>
      </w:r>
      <w:r>
        <w:rPr>
          <w:sz w:val="28"/>
          <w:szCs w:val="28"/>
        </w:rPr>
        <w:t>đ</w:t>
      </w:r>
      <w:r w:rsidRPr="002F4807">
        <w:rPr>
          <w:sz w:val="28"/>
          <w:szCs w:val="28"/>
        </w:rPr>
        <w:t xml:space="preserve">ồng thời, </w:t>
      </w:r>
      <w:r w:rsidRPr="002F4807">
        <w:rPr>
          <w:sz w:val="28"/>
          <w:szCs w:val="28"/>
          <w:lang w:val="vi-VN"/>
        </w:rPr>
        <w:t xml:space="preserve">phải </w:t>
      </w:r>
      <w:r w:rsidRPr="002F4807">
        <w:rPr>
          <w:sz w:val="28"/>
          <w:szCs w:val="28"/>
        </w:rPr>
        <w:t xml:space="preserve">điều chỉnh tăng giá dịch vụ </w:t>
      </w:r>
      <w:r w:rsidRPr="002F4807">
        <w:rPr>
          <w:sz w:val="28"/>
          <w:szCs w:val="28"/>
          <w:lang w:val="vi-VN"/>
        </w:rPr>
        <w:t>thu gom, vận chuyển và xử lý chất thải rắn sinh hoạt</w:t>
      </w:r>
      <w:r w:rsidRPr="002F4807">
        <w:rPr>
          <w:sz w:val="28"/>
          <w:szCs w:val="28"/>
        </w:rPr>
        <w:t xml:space="preserve"> hàng năm theo lộ trình tới năm 2030.</w:t>
      </w:r>
    </w:p>
    <w:p w14:paraId="3AEEC912" w14:textId="4F331832" w:rsidR="00E867B0" w:rsidRPr="00522CD0" w:rsidRDefault="009334AA" w:rsidP="00464469">
      <w:pPr>
        <w:spacing w:before="120" w:after="120" w:line="360" w:lineRule="atLeast"/>
        <w:ind w:firstLine="567"/>
        <w:jc w:val="both"/>
        <w:rPr>
          <w:spacing w:val="-2"/>
          <w:sz w:val="28"/>
          <w:szCs w:val="28"/>
          <w:lang w:val="sv-SE"/>
        </w:rPr>
      </w:pPr>
      <w:r w:rsidRPr="00BE7457">
        <w:rPr>
          <w:color w:val="000000"/>
          <w:spacing w:val="-2"/>
          <w:sz w:val="28"/>
          <w:szCs w:val="28"/>
          <w:lang w:val="sv-SE"/>
        </w:rPr>
        <w:t>- Hiện tại nhiều máy móc, thiết bị chuyên dùng của Công ty đã cũ và thường xuyên hư hỏng đã làm ảnh hưởng nhiều đến công tác cung cấp dịch vụ của Công ty, bên cạnh đó công tác đăng kiểm các xe chuyên dùng gặp nhiều khó khăn, đặ</w:t>
      </w:r>
      <w:r>
        <w:rPr>
          <w:color w:val="000000"/>
          <w:spacing w:val="-2"/>
          <w:sz w:val="28"/>
          <w:szCs w:val="28"/>
          <w:lang w:val="sv-SE"/>
        </w:rPr>
        <w:t>c</w:t>
      </w:r>
      <w:r w:rsidRPr="00BE7457">
        <w:rPr>
          <w:color w:val="000000"/>
          <w:spacing w:val="-2"/>
          <w:sz w:val="28"/>
          <w:szCs w:val="28"/>
          <w:lang w:val="sv-SE"/>
        </w:rPr>
        <w:t xml:space="preserve"> biệt là các xe ép rác mua trước đây không còn phù hợp với quy định về kỹ thuật </w:t>
      </w:r>
      <w:r>
        <w:rPr>
          <w:color w:val="000000"/>
          <w:spacing w:val="-2"/>
          <w:sz w:val="28"/>
          <w:szCs w:val="28"/>
          <w:lang w:val="sv-SE"/>
        </w:rPr>
        <w:t>khi</w:t>
      </w:r>
      <w:r w:rsidRPr="00BE7457">
        <w:rPr>
          <w:color w:val="000000"/>
          <w:spacing w:val="-2"/>
          <w:sz w:val="28"/>
          <w:szCs w:val="28"/>
          <w:lang w:val="sv-SE"/>
        </w:rPr>
        <w:t xml:space="preserve"> đăng kiểm hiện nay nên buộc phải sửa chữa lại theo quy định hiện hành</w:t>
      </w:r>
      <w:r w:rsidR="00522CD0">
        <w:rPr>
          <w:color w:val="000000"/>
          <w:spacing w:val="-2"/>
          <w:sz w:val="28"/>
          <w:szCs w:val="28"/>
          <w:lang w:val="sv-SE"/>
        </w:rPr>
        <w:t>. N</w:t>
      </w:r>
      <w:r w:rsidRPr="00BE7457">
        <w:rPr>
          <w:color w:val="000000"/>
          <w:spacing w:val="-2"/>
          <w:sz w:val="28"/>
          <w:szCs w:val="28"/>
          <w:lang w:val="sv-SE"/>
        </w:rPr>
        <w:t>goài ra</w:t>
      </w:r>
      <w:r w:rsidR="00522CD0">
        <w:rPr>
          <w:color w:val="000000"/>
          <w:spacing w:val="-2"/>
          <w:sz w:val="28"/>
          <w:szCs w:val="28"/>
          <w:lang w:val="sv-SE"/>
        </w:rPr>
        <w:t>,</w:t>
      </w:r>
      <w:r w:rsidR="007E734D">
        <w:rPr>
          <w:color w:val="000000"/>
          <w:spacing w:val="-2"/>
          <w:sz w:val="28"/>
          <w:szCs w:val="28"/>
          <w:lang w:val="sv-SE"/>
        </w:rPr>
        <w:t xml:space="preserve"> </w:t>
      </w:r>
      <w:r w:rsidR="00522CD0">
        <w:rPr>
          <w:color w:val="000000"/>
          <w:spacing w:val="-2"/>
          <w:sz w:val="28"/>
          <w:szCs w:val="28"/>
          <w:lang w:val="sv-SE"/>
        </w:rPr>
        <w:t>C</w:t>
      </w:r>
      <w:r w:rsidR="007E734D">
        <w:rPr>
          <w:color w:val="000000"/>
          <w:spacing w:val="-2"/>
          <w:sz w:val="28"/>
          <w:szCs w:val="28"/>
          <w:lang w:val="sv-SE"/>
        </w:rPr>
        <w:t>ông ty</w:t>
      </w:r>
      <w:r w:rsidRPr="00BE7457">
        <w:rPr>
          <w:color w:val="000000"/>
          <w:spacing w:val="-2"/>
          <w:sz w:val="28"/>
          <w:szCs w:val="28"/>
          <w:lang w:val="sv-SE"/>
        </w:rPr>
        <w:t xml:space="preserve"> </w:t>
      </w:r>
      <w:r w:rsidR="00522CD0">
        <w:rPr>
          <w:color w:val="000000"/>
          <w:spacing w:val="-2"/>
          <w:sz w:val="28"/>
          <w:szCs w:val="28"/>
          <w:lang w:val="sv-SE"/>
        </w:rPr>
        <w:t xml:space="preserve">cũng </w:t>
      </w:r>
      <w:r>
        <w:rPr>
          <w:color w:val="000000"/>
          <w:spacing w:val="-2"/>
          <w:sz w:val="28"/>
          <w:szCs w:val="28"/>
          <w:lang w:val="sv-SE"/>
        </w:rPr>
        <w:t>phải</w:t>
      </w:r>
      <w:r w:rsidRPr="00BE7457">
        <w:rPr>
          <w:color w:val="000000"/>
          <w:spacing w:val="-2"/>
          <w:sz w:val="28"/>
          <w:szCs w:val="28"/>
          <w:lang w:val="sv-SE"/>
        </w:rPr>
        <w:t xml:space="preserve"> đại tu </w:t>
      </w:r>
      <w:r w:rsidR="00522CD0">
        <w:rPr>
          <w:color w:val="000000"/>
          <w:spacing w:val="-2"/>
          <w:sz w:val="28"/>
          <w:szCs w:val="28"/>
          <w:lang w:val="sv-SE"/>
        </w:rPr>
        <w:t xml:space="preserve">một số xe chuyên dùng </w:t>
      </w:r>
      <w:r w:rsidRPr="00BE7457">
        <w:rPr>
          <w:color w:val="000000"/>
          <w:spacing w:val="-2"/>
          <w:sz w:val="28"/>
          <w:szCs w:val="28"/>
          <w:lang w:val="sv-SE"/>
        </w:rPr>
        <w:t>đã xuống cấp nghiêm trọng không hoạt động được</w:t>
      </w:r>
      <w:r w:rsidRPr="007E734D">
        <w:rPr>
          <w:color w:val="FF0000"/>
          <w:spacing w:val="-2"/>
          <w:sz w:val="28"/>
          <w:szCs w:val="28"/>
          <w:lang w:val="sv-SE"/>
        </w:rPr>
        <w:t>.</w:t>
      </w:r>
      <w:r w:rsidR="00464469" w:rsidRPr="007E734D">
        <w:rPr>
          <w:color w:val="FF0000"/>
          <w:spacing w:val="-2"/>
          <w:sz w:val="28"/>
          <w:szCs w:val="28"/>
          <w:lang w:val="sv-SE"/>
        </w:rPr>
        <w:t xml:space="preserve"> </w:t>
      </w:r>
      <w:r w:rsidR="00464469" w:rsidRPr="00522CD0">
        <w:rPr>
          <w:spacing w:val="-2"/>
          <w:sz w:val="28"/>
          <w:szCs w:val="28"/>
          <w:lang w:val="sv-SE"/>
        </w:rPr>
        <w:t>Trong khi n</w:t>
      </w:r>
      <w:r w:rsidR="00E867B0" w:rsidRPr="00522CD0">
        <w:rPr>
          <w:spacing w:val="-2"/>
          <w:sz w:val="28"/>
          <w:szCs w:val="28"/>
          <w:lang w:val="sv-SE"/>
        </w:rPr>
        <w:t>ợ</w:t>
      </w:r>
      <w:r w:rsidR="00464469" w:rsidRPr="00522CD0">
        <w:rPr>
          <w:spacing w:val="-2"/>
          <w:sz w:val="28"/>
          <w:szCs w:val="28"/>
          <w:lang w:val="sv-SE"/>
        </w:rPr>
        <w:t xml:space="preserve"> phải thu</w:t>
      </w:r>
      <w:r w:rsidR="00E867B0" w:rsidRPr="00522CD0">
        <w:rPr>
          <w:spacing w:val="-2"/>
          <w:sz w:val="28"/>
          <w:szCs w:val="28"/>
          <w:lang w:val="sv-SE"/>
        </w:rPr>
        <w:t xml:space="preserve"> trong lĩnh vực </w:t>
      </w:r>
      <w:r w:rsidR="00967A18" w:rsidRPr="00522CD0">
        <w:rPr>
          <w:spacing w:val="-2"/>
          <w:sz w:val="28"/>
          <w:szCs w:val="28"/>
          <w:lang w:val="sv-SE"/>
        </w:rPr>
        <w:t xml:space="preserve">dịch vụ đô thị còn cao hơn nữa các địa phương trong tỉnh lại chọn hình thức đấu thầu từng năm một nên rất khó cho </w:t>
      </w:r>
      <w:r w:rsidR="00C03D10" w:rsidRPr="00522CD0">
        <w:rPr>
          <w:spacing w:val="-2"/>
          <w:sz w:val="28"/>
          <w:szCs w:val="28"/>
          <w:lang w:val="sv-SE"/>
        </w:rPr>
        <w:t>C</w:t>
      </w:r>
      <w:r w:rsidR="00967A18" w:rsidRPr="00522CD0">
        <w:rPr>
          <w:spacing w:val="-2"/>
          <w:sz w:val="28"/>
          <w:szCs w:val="28"/>
          <w:lang w:val="sv-SE"/>
        </w:rPr>
        <w:t xml:space="preserve">ông ty trong việc cân đối và đảm bảo nguồn vốn để </w:t>
      </w:r>
      <w:r w:rsidR="00FA023E" w:rsidRPr="00522CD0">
        <w:rPr>
          <w:spacing w:val="-2"/>
          <w:sz w:val="28"/>
          <w:szCs w:val="28"/>
          <w:lang w:val="sv-SE"/>
        </w:rPr>
        <w:t>mua mới hay sửa chữa các phương tiện, thiết bị chuyên dùng.</w:t>
      </w:r>
    </w:p>
    <w:p w14:paraId="497BA3D3" w14:textId="7631B326" w:rsidR="00522CD0" w:rsidRPr="00522CD0" w:rsidRDefault="00522CD0" w:rsidP="00522CD0">
      <w:pPr>
        <w:spacing w:line="360" w:lineRule="atLeast"/>
        <w:ind w:firstLine="567"/>
        <w:jc w:val="both"/>
        <w:rPr>
          <w:spacing w:val="-2"/>
          <w:sz w:val="28"/>
          <w:szCs w:val="28"/>
          <w:lang w:val="sv-SE"/>
        </w:rPr>
      </w:pPr>
      <w:r w:rsidRPr="00522CD0">
        <w:rPr>
          <w:spacing w:val="-2"/>
          <w:sz w:val="28"/>
          <w:szCs w:val="28"/>
          <w:lang w:val="sv-SE"/>
        </w:rPr>
        <w:t xml:space="preserve">- </w:t>
      </w:r>
      <w:r>
        <w:rPr>
          <w:spacing w:val="-2"/>
          <w:sz w:val="28"/>
          <w:szCs w:val="28"/>
          <w:lang w:val="sv-SE"/>
        </w:rPr>
        <w:t>C</w:t>
      </w:r>
      <w:r w:rsidRPr="00522CD0">
        <w:rPr>
          <w:spacing w:val="-2"/>
          <w:sz w:val="28"/>
          <w:szCs w:val="28"/>
          <w:lang w:val="sv-SE"/>
        </w:rPr>
        <w:t xml:space="preserve">ông tác quản lý vận hành bãi rác: Công ty đang quản lý bãi rác Tân Tiến, Long Mỹ và Kinh Cùng. </w:t>
      </w:r>
      <w:r>
        <w:rPr>
          <w:spacing w:val="-2"/>
          <w:sz w:val="28"/>
          <w:szCs w:val="28"/>
          <w:lang w:val="sv-SE"/>
        </w:rPr>
        <w:t xml:space="preserve">Hiện </w:t>
      </w:r>
      <w:r w:rsidRPr="00522CD0">
        <w:rPr>
          <w:spacing w:val="-2"/>
          <w:sz w:val="28"/>
          <w:szCs w:val="28"/>
          <w:lang w:val="sv-SE"/>
        </w:rPr>
        <w:t xml:space="preserve">chỉ còn </w:t>
      </w:r>
      <w:r>
        <w:rPr>
          <w:spacing w:val="-2"/>
          <w:sz w:val="28"/>
          <w:szCs w:val="28"/>
          <w:lang w:val="sv-SE"/>
        </w:rPr>
        <w:t xml:space="preserve">bãi rác Long Mỹ đang </w:t>
      </w:r>
      <w:r w:rsidRPr="00522CD0">
        <w:rPr>
          <w:spacing w:val="-2"/>
          <w:sz w:val="28"/>
          <w:szCs w:val="28"/>
          <w:lang w:val="sv-SE"/>
        </w:rPr>
        <w:t xml:space="preserve">hoạt động </w:t>
      </w:r>
      <w:r>
        <w:rPr>
          <w:spacing w:val="-2"/>
          <w:sz w:val="28"/>
          <w:szCs w:val="28"/>
          <w:lang w:val="sv-SE"/>
        </w:rPr>
        <w:t>song</w:t>
      </w:r>
      <w:r w:rsidRPr="00522CD0">
        <w:rPr>
          <w:spacing w:val="-2"/>
          <w:sz w:val="28"/>
          <w:szCs w:val="28"/>
          <w:lang w:val="sv-SE"/>
        </w:rPr>
        <w:t xml:space="preserve"> đã quá tải. Chi phí quản lý và xử lý các bãi rác vẫn phải duy trì thường xuyên. Trong quý II/2025, Nhà máy điện rác Hậu Giang đi vào vận hành thử nghiệm và sẽ vận hành chính thức trong những tháng cuối năm nên nguồn thu đối với dịch vụ công ích cũng sẽ giảm phần san ủi và xử lý. </w:t>
      </w:r>
      <w:r w:rsidR="00AD17EC">
        <w:rPr>
          <w:spacing w:val="-2"/>
          <w:sz w:val="28"/>
          <w:szCs w:val="28"/>
          <w:lang w:val="sv-SE"/>
        </w:rPr>
        <w:t>C</w:t>
      </w:r>
      <w:r w:rsidRPr="00522CD0">
        <w:rPr>
          <w:spacing w:val="-2"/>
          <w:sz w:val="28"/>
          <w:szCs w:val="28"/>
          <w:lang w:val="sv-SE"/>
        </w:rPr>
        <w:t xml:space="preserve">ác địa phương sẽ cắt giảm phần chi phí này </w:t>
      </w:r>
      <w:r w:rsidR="00AD17EC">
        <w:rPr>
          <w:spacing w:val="-2"/>
          <w:sz w:val="28"/>
          <w:szCs w:val="28"/>
          <w:lang w:val="sv-SE"/>
        </w:rPr>
        <w:t xml:space="preserve">của Công ty </w:t>
      </w:r>
      <w:r w:rsidRPr="00522CD0">
        <w:rPr>
          <w:spacing w:val="-2"/>
          <w:sz w:val="28"/>
          <w:szCs w:val="28"/>
          <w:lang w:val="sv-SE"/>
        </w:rPr>
        <w:t>để thanh toán cho nhà máy điện rác Hậu Giang.</w:t>
      </w:r>
    </w:p>
    <w:p w14:paraId="763424FB" w14:textId="77777777" w:rsidR="00522CD0" w:rsidRPr="007E734D" w:rsidRDefault="00522CD0" w:rsidP="00464469">
      <w:pPr>
        <w:spacing w:before="120" w:after="120" w:line="360" w:lineRule="atLeast"/>
        <w:ind w:firstLine="567"/>
        <w:jc w:val="both"/>
        <w:rPr>
          <w:color w:val="FF0000"/>
          <w:spacing w:val="-2"/>
          <w:sz w:val="28"/>
          <w:szCs w:val="28"/>
          <w:lang w:val="sv-SE"/>
        </w:rPr>
      </w:pPr>
    </w:p>
    <w:p w14:paraId="5AF6C136" w14:textId="2B27694B" w:rsidR="009334AA" w:rsidRPr="00484DA0" w:rsidRDefault="009334AA" w:rsidP="009334AA">
      <w:pPr>
        <w:spacing w:before="120" w:after="120" w:line="320" w:lineRule="atLeast"/>
        <w:ind w:firstLine="567"/>
        <w:jc w:val="both"/>
        <w:rPr>
          <w:spacing w:val="-2"/>
          <w:sz w:val="28"/>
          <w:szCs w:val="28"/>
        </w:rPr>
      </w:pPr>
      <w:r w:rsidRPr="00BE7457">
        <w:rPr>
          <w:spacing w:val="-2"/>
          <w:sz w:val="28"/>
          <w:szCs w:val="28"/>
          <w:lang w:val="vi-VN"/>
        </w:rPr>
        <w:t xml:space="preserve">- Trong lĩnh vực XDCB: Do thiếu năng lực để đấu thầu trực tiếp, nên đa số công trình do Công ty ký hợp đồng </w:t>
      </w:r>
      <w:r w:rsidRPr="00C478F0">
        <w:rPr>
          <w:spacing w:val="-2"/>
          <w:sz w:val="28"/>
          <w:szCs w:val="28"/>
          <w:lang w:val="vi-VN"/>
        </w:rPr>
        <w:t xml:space="preserve">chỉ </w:t>
      </w:r>
      <w:r w:rsidRPr="00BE7457">
        <w:rPr>
          <w:spacing w:val="-2"/>
          <w:sz w:val="28"/>
          <w:szCs w:val="28"/>
          <w:lang w:val="vi-VN"/>
        </w:rPr>
        <w:t xml:space="preserve">thực hiện với vai trò thầu phụ, </w:t>
      </w:r>
      <w:r w:rsidRPr="00C478F0">
        <w:rPr>
          <w:spacing w:val="-2"/>
          <w:sz w:val="28"/>
          <w:szCs w:val="28"/>
          <w:lang w:val="vi-VN"/>
        </w:rPr>
        <w:t>sự</w:t>
      </w:r>
      <w:r w:rsidRPr="00BE7457">
        <w:rPr>
          <w:spacing w:val="-2"/>
          <w:sz w:val="28"/>
          <w:szCs w:val="28"/>
          <w:lang w:val="vi-VN"/>
        </w:rPr>
        <w:t xml:space="preserve"> cạnh tranh trong lĩnh vực xây dựng </w:t>
      </w:r>
      <w:r w:rsidRPr="000C488D">
        <w:rPr>
          <w:spacing w:val="-2"/>
          <w:sz w:val="28"/>
          <w:szCs w:val="28"/>
          <w:lang w:val="vi-VN"/>
        </w:rPr>
        <w:t>ngày càng gay gắt</w:t>
      </w:r>
      <w:r>
        <w:rPr>
          <w:spacing w:val="-2"/>
          <w:sz w:val="28"/>
          <w:szCs w:val="28"/>
          <w:lang w:val="vi-VN"/>
        </w:rPr>
        <w:t xml:space="preserve">, </w:t>
      </w:r>
      <w:r w:rsidR="00204852" w:rsidRPr="00AD17EC">
        <w:rPr>
          <w:spacing w:val="-2"/>
          <w:sz w:val="28"/>
          <w:szCs w:val="28"/>
        </w:rPr>
        <w:t>bên cạnh đó</w:t>
      </w:r>
      <w:r w:rsidRPr="00AD17EC">
        <w:rPr>
          <w:spacing w:val="-2"/>
          <w:sz w:val="28"/>
          <w:szCs w:val="28"/>
          <w:lang w:val="vi-VN"/>
        </w:rPr>
        <w:t xml:space="preserve"> </w:t>
      </w:r>
      <w:r w:rsidRPr="00BE7457">
        <w:rPr>
          <w:spacing w:val="-2"/>
          <w:sz w:val="28"/>
          <w:szCs w:val="28"/>
          <w:lang w:val="vi-VN"/>
        </w:rPr>
        <w:t xml:space="preserve">giá vật tư, nguyên vật liệu tăng cao và khan hiếm nên hiệu quả của </w:t>
      </w:r>
      <w:r w:rsidRPr="00071C37">
        <w:rPr>
          <w:spacing w:val="-2"/>
          <w:sz w:val="28"/>
          <w:szCs w:val="28"/>
          <w:lang w:val="vi-VN"/>
        </w:rPr>
        <w:t xml:space="preserve">lĩnh vực </w:t>
      </w:r>
      <w:r w:rsidRPr="00BE7457">
        <w:rPr>
          <w:spacing w:val="-2"/>
          <w:sz w:val="28"/>
          <w:szCs w:val="28"/>
          <w:lang w:val="vi-VN"/>
        </w:rPr>
        <w:t xml:space="preserve">xây dựng </w:t>
      </w:r>
      <w:r w:rsidRPr="00071C37">
        <w:rPr>
          <w:spacing w:val="-2"/>
          <w:sz w:val="28"/>
          <w:szCs w:val="28"/>
          <w:lang w:val="vi-VN"/>
        </w:rPr>
        <w:t>cơ bản còn thấp</w:t>
      </w:r>
      <w:r w:rsidR="00484DA0">
        <w:rPr>
          <w:spacing w:val="-2"/>
          <w:sz w:val="28"/>
          <w:szCs w:val="28"/>
        </w:rPr>
        <w:t>.</w:t>
      </w:r>
    </w:p>
    <w:p w14:paraId="5AF6C137" w14:textId="09A5E9BB" w:rsidR="00AB0598" w:rsidRPr="00AD17EC" w:rsidRDefault="00AB0598" w:rsidP="00AB0598">
      <w:pPr>
        <w:spacing w:before="120" w:after="120" w:line="320" w:lineRule="atLeast"/>
        <w:ind w:firstLine="567"/>
        <w:jc w:val="both"/>
        <w:rPr>
          <w:spacing w:val="-2"/>
          <w:sz w:val="28"/>
          <w:szCs w:val="28"/>
          <w:lang w:val="vi-VN"/>
        </w:rPr>
      </w:pPr>
      <w:r w:rsidRPr="00AD17EC">
        <w:rPr>
          <w:spacing w:val="-2"/>
          <w:sz w:val="28"/>
          <w:szCs w:val="28"/>
          <w:lang w:val="vi-VN"/>
        </w:rPr>
        <w:t>- Một</w:t>
      </w:r>
      <w:r w:rsidR="00E14615" w:rsidRPr="00AD17EC">
        <w:rPr>
          <w:spacing w:val="-2"/>
          <w:sz w:val="28"/>
          <w:szCs w:val="28"/>
        </w:rPr>
        <w:t xml:space="preserve"> nguyên nhân chủ quan cũng đã </w:t>
      </w:r>
      <w:r w:rsidR="001C1E6B" w:rsidRPr="00AD17EC">
        <w:rPr>
          <w:spacing w:val="-2"/>
          <w:sz w:val="28"/>
          <w:szCs w:val="28"/>
        </w:rPr>
        <w:t>ảnh</w:t>
      </w:r>
      <w:r w:rsidR="00E14615" w:rsidRPr="00AD17EC">
        <w:rPr>
          <w:spacing w:val="-2"/>
          <w:sz w:val="28"/>
          <w:szCs w:val="28"/>
        </w:rPr>
        <w:t xml:space="preserve"> hưởng rất lớn đến hiệu quả hoạt động của công ty đó là</w:t>
      </w:r>
      <w:r w:rsidR="001C1E6B" w:rsidRPr="00AD17EC">
        <w:rPr>
          <w:spacing w:val="-2"/>
          <w:sz w:val="28"/>
          <w:szCs w:val="28"/>
        </w:rPr>
        <w:t xml:space="preserve"> một</w:t>
      </w:r>
      <w:r w:rsidRPr="00AD17EC">
        <w:rPr>
          <w:spacing w:val="-2"/>
          <w:sz w:val="28"/>
          <w:szCs w:val="28"/>
          <w:lang w:val="vi-VN"/>
        </w:rPr>
        <w:t xml:space="preserve"> số cá nhân chưa thực sự làm việc hết khả năng, còn né tránh, trông chờ và ỷ lại, chưa phát huy hết sức mạnh của tập thể, thiếu sáng tạo trong công tác quản lý, điều hành và lao động sản xuất.</w:t>
      </w:r>
    </w:p>
    <w:p w14:paraId="5AF6C138" w14:textId="77777777" w:rsidR="00AB0598" w:rsidRPr="00AD17EC" w:rsidRDefault="00AB0598" w:rsidP="00D23F48">
      <w:pPr>
        <w:tabs>
          <w:tab w:val="left" w:pos="567"/>
        </w:tabs>
        <w:spacing w:before="120" w:after="120" w:line="320" w:lineRule="atLeast"/>
        <w:ind w:firstLine="567"/>
        <w:jc w:val="both"/>
        <w:rPr>
          <w:b/>
          <w:i/>
          <w:spacing w:val="-8"/>
          <w:sz w:val="28"/>
          <w:szCs w:val="28"/>
          <w:lang w:val="vi-VN"/>
        </w:rPr>
      </w:pPr>
      <w:r w:rsidRPr="00AD17EC">
        <w:rPr>
          <w:i/>
          <w:spacing w:val="-6"/>
          <w:sz w:val="28"/>
          <w:szCs w:val="28"/>
          <w:lang w:val="vi-VN"/>
        </w:rPr>
        <w:lastRenderedPageBreak/>
        <w:t xml:space="preserve">- </w:t>
      </w:r>
      <w:r w:rsidRPr="00AD17EC">
        <w:rPr>
          <w:b/>
          <w:i/>
          <w:spacing w:val="-8"/>
          <w:sz w:val="28"/>
          <w:szCs w:val="28"/>
          <w:lang w:val="vi-VN"/>
        </w:rPr>
        <w:t>Trước những thuận lợi và khó khăn nêu trên, trong quá trình thực hiện chỉ tiêu nhiệm vụ năm 202</w:t>
      </w:r>
      <w:r w:rsidR="00333D79" w:rsidRPr="00AD17EC">
        <w:rPr>
          <w:b/>
          <w:i/>
          <w:spacing w:val="-8"/>
          <w:sz w:val="28"/>
          <w:szCs w:val="28"/>
        </w:rPr>
        <w:t>4</w:t>
      </w:r>
      <w:r w:rsidRPr="00AD17EC">
        <w:rPr>
          <w:b/>
          <w:i/>
          <w:spacing w:val="-8"/>
          <w:sz w:val="28"/>
          <w:szCs w:val="28"/>
          <w:lang w:val="vi-VN"/>
        </w:rPr>
        <w:t xml:space="preserve"> Công ty đã đạt được một số kết quả trên các mặt công tác như sau:</w:t>
      </w:r>
    </w:p>
    <w:p w14:paraId="5AF6C139" w14:textId="77777777" w:rsidR="00740F42" w:rsidRPr="00AD17EC" w:rsidRDefault="00321015" w:rsidP="00FB2C63">
      <w:pPr>
        <w:spacing w:line="400" w:lineRule="atLeast"/>
        <w:ind w:firstLine="720"/>
        <w:jc w:val="both"/>
        <w:rPr>
          <w:b/>
          <w:sz w:val="28"/>
          <w:szCs w:val="28"/>
        </w:rPr>
      </w:pPr>
      <w:r w:rsidRPr="00AD17EC">
        <w:rPr>
          <w:b/>
          <w:sz w:val="28"/>
          <w:szCs w:val="28"/>
          <w:lang w:val="vi-VN"/>
        </w:rPr>
        <w:t>I</w:t>
      </w:r>
      <w:r w:rsidR="006565E5" w:rsidRPr="00AD17EC">
        <w:rPr>
          <w:b/>
          <w:sz w:val="28"/>
          <w:szCs w:val="28"/>
          <w:lang w:val="vi-VN"/>
        </w:rPr>
        <w:t xml:space="preserve">I. KẾT QUẢ </w:t>
      </w:r>
      <w:r w:rsidR="00545DD9" w:rsidRPr="00AD17EC">
        <w:rPr>
          <w:b/>
          <w:sz w:val="28"/>
          <w:szCs w:val="28"/>
          <w:lang w:val="vi-VN"/>
        </w:rPr>
        <w:t>THỰC HIỆN CÁC CHỈ TIÊU NĂM 20</w:t>
      </w:r>
      <w:r w:rsidR="00A73DCF" w:rsidRPr="00AD17EC">
        <w:rPr>
          <w:b/>
          <w:sz w:val="28"/>
          <w:szCs w:val="28"/>
          <w:lang w:val="vi-VN"/>
        </w:rPr>
        <w:t>2</w:t>
      </w:r>
      <w:r w:rsidR="00333D79" w:rsidRPr="00AD17EC">
        <w:rPr>
          <w:b/>
          <w:sz w:val="28"/>
          <w:szCs w:val="28"/>
        </w:rPr>
        <w:t>4</w:t>
      </w:r>
    </w:p>
    <w:p w14:paraId="5149A25E" w14:textId="078D5195" w:rsidR="00753AAB" w:rsidRPr="00AD17EC" w:rsidRDefault="00753AAB" w:rsidP="00067D87">
      <w:pPr>
        <w:pStyle w:val="ListParagraph"/>
        <w:numPr>
          <w:ilvl w:val="0"/>
          <w:numId w:val="8"/>
        </w:numPr>
        <w:spacing w:line="400" w:lineRule="atLeast"/>
        <w:jc w:val="both"/>
        <w:rPr>
          <w:b/>
          <w:sz w:val="28"/>
          <w:szCs w:val="28"/>
        </w:rPr>
      </w:pPr>
      <w:r w:rsidRPr="00AD17EC">
        <w:rPr>
          <w:b/>
          <w:sz w:val="28"/>
          <w:szCs w:val="28"/>
        </w:rPr>
        <w:t xml:space="preserve">Công tác đầu tư xây dựng cơ bản </w:t>
      </w:r>
      <w:r w:rsidR="00067D87" w:rsidRPr="00AD17EC">
        <w:rPr>
          <w:b/>
          <w:sz w:val="28"/>
          <w:szCs w:val="28"/>
        </w:rPr>
        <w:t>do công ty thực hiện</w:t>
      </w:r>
    </w:p>
    <w:p w14:paraId="6FC8103A" w14:textId="77777777" w:rsidR="00067D87" w:rsidRPr="00AD17EC" w:rsidRDefault="00067D87" w:rsidP="00067D87">
      <w:pPr>
        <w:spacing w:line="400" w:lineRule="atLeast"/>
        <w:ind w:firstLine="567"/>
        <w:jc w:val="both"/>
        <w:rPr>
          <w:sz w:val="28"/>
          <w:szCs w:val="28"/>
          <w:lang w:val="vi-VN"/>
        </w:rPr>
      </w:pPr>
      <w:r w:rsidRPr="00AD17EC">
        <w:rPr>
          <w:spacing w:val="-2"/>
          <w:sz w:val="28"/>
          <w:szCs w:val="28"/>
          <w:lang w:val="vi-VN"/>
        </w:rPr>
        <w:t xml:space="preserve">- </w:t>
      </w:r>
      <w:r w:rsidRPr="00AD17EC">
        <w:rPr>
          <w:spacing w:val="-2"/>
          <w:sz w:val="28"/>
          <w:szCs w:val="28"/>
        </w:rPr>
        <w:t xml:space="preserve">Công tác MRMLCN: </w:t>
      </w:r>
      <w:r w:rsidRPr="00AD17EC">
        <w:rPr>
          <w:spacing w:val="-2"/>
          <w:sz w:val="28"/>
          <w:szCs w:val="28"/>
          <w:lang w:val="vi-VN"/>
        </w:rPr>
        <w:t>Trong năm 202</w:t>
      </w:r>
      <w:r w:rsidRPr="00AD17EC">
        <w:rPr>
          <w:spacing w:val="-2"/>
          <w:sz w:val="28"/>
          <w:szCs w:val="28"/>
        </w:rPr>
        <w:t>4</w:t>
      </w:r>
      <w:r w:rsidRPr="00AD17EC">
        <w:rPr>
          <w:spacing w:val="-2"/>
          <w:sz w:val="28"/>
          <w:szCs w:val="28"/>
          <w:lang w:val="vi-VN"/>
        </w:rPr>
        <w:t xml:space="preserve">, Công ty đã đầu tư nguồn vốn để thi công </w:t>
      </w:r>
      <w:r w:rsidRPr="00AD17EC">
        <w:rPr>
          <w:spacing w:val="-2"/>
          <w:sz w:val="28"/>
          <w:szCs w:val="28"/>
        </w:rPr>
        <w:t>MR</w:t>
      </w:r>
      <w:r w:rsidRPr="00AD17EC">
        <w:rPr>
          <w:spacing w:val="-2"/>
          <w:sz w:val="28"/>
          <w:szCs w:val="28"/>
          <w:lang w:val="vi-VN"/>
        </w:rPr>
        <w:t xml:space="preserve">MLCN </w:t>
      </w:r>
      <w:r w:rsidRPr="00AD17EC">
        <w:rPr>
          <w:spacing w:val="-2"/>
          <w:sz w:val="28"/>
          <w:szCs w:val="28"/>
        </w:rPr>
        <w:t>14</w:t>
      </w:r>
      <w:r w:rsidRPr="00AD17EC">
        <w:rPr>
          <w:spacing w:val="-2"/>
          <w:sz w:val="28"/>
          <w:szCs w:val="28"/>
          <w:lang w:val="vi-VN"/>
        </w:rPr>
        <w:t xml:space="preserve"> công trình tại các đơn vị trực thuộc với tổng số </w:t>
      </w:r>
      <w:r w:rsidRPr="00AD17EC">
        <w:rPr>
          <w:spacing w:val="-2"/>
          <w:sz w:val="28"/>
          <w:szCs w:val="28"/>
        </w:rPr>
        <w:t>25.605</w:t>
      </w:r>
      <w:r w:rsidRPr="00AD17EC">
        <w:rPr>
          <w:spacing w:val="-2"/>
          <w:sz w:val="28"/>
          <w:szCs w:val="28"/>
          <w:lang w:val="vi-VN"/>
        </w:rPr>
        <w:t xml:space="preserve"> mét dài ống các loại, giá trị dự toán </w:t>
      </w:r>
      <w:r w:rsidRPr="00AD17EC">
        <w:rPr>
          <w:spacing w:val="-2"/>
          <w:sz w:val="28"/>
          <w:szCs w:val="28"/>
        </w:rPr>
        <w:t>4</w:t>
      </w:r>
      <w:r w:rsidRPr="00AD17EC">
        <w:rPr>
          <w:spacing w:val="-2"/>
          <w:sz w:val="28"/>
          <w:szCs w:val="28"/>
          <w:lang w:val="vi-VN"/>
        </w:rPr>
        <w:t>,</w:t>
      </w:r>
      <w:r w:rsidRPr="00AD17EC">
        <w:rPr>
          <w:spacing w:val="-2"/>
          <w:sz w:val="28"/>
          <w:szCs w:val="28"/>
        </w:rPr>
        <w:t>723</w:t>
      </w:r>
      <w:r w:rsidRPr="00AD17EC">
        <w:rPr>
          <w:spacing w:val="-2"/>
          <w:sz w:val="28"/>
          <w:szCs w:val="28"/>
          <w:lang w:val="vi-VN"/>
        </w:rPr>
        <w:t xml:space="preserve"> tỷ đồng; đã </w:t>
      </w:r>
      <w:r w:rsidRPr="00AD17EC">
        <w:rPr>
          <w:sz w:val="28"/>
          <w:szCs w:val="28"/>
          <w:lang w:val="vi-VN"/>
        </w:rPr>
        <w:t>quyết toán 0</w:t>
      </w:r>
      <w:r w:rsidRPr="00AD17EC">
        <w:rPr>
          <w:sz w:val="28"/>
          <w:szCs w:val="28"/>
        </w:rPr>
        <w:t>4</w:t>
      </w:r>
      <w:r w:rsidRPr="00AD17EC">
        <w:rPr>
          <w:sz w:val="28"/>
          <w:szCs w:val="28"/>
          <w:lang w:val="vi-VN"/>
        </w:rPr>
        <w:t xml:space="preserve"> công trình với</w:t>
      </w:r>
      <w:r w:rsidRPr="00AD17EC">
        <w:rPr>
          <w:sz w:val="28"/>
          <w:szCs w:val="28"/>
        </w:rPr>
        <w:t xml:space="preserve"> tổ</w:t>
      </w:r>
      <w:r w:rsidRPr="00AD17EC">
        <w:rPr>
          <w:sz w:val="28"/>
          <w:szCs w:val="28"/>
          <w:lang w:val="vi-VN"/>
        </w:rPr>
        <w:t xml:space="preserve">ng giá trị là </w:t>
      </w:r>
      <w:r w:rsidRPr="00AD17EC">
        <w:rPr>
          <w:sz w:val="28"/>
          <w:szCs w:val="28"/>
        </w:rPr>
        <w:t>0</w:t>
      </w:r>
      <w:r w:rsidRPr="00AD17EC">
        <w:rPr>
          <w:sz w:val="28"/>
          <w:szCs w:val="28"/>
          <w:lang w:val="vi-VN"/>
        </w:rPr>
        <w:t>,</w:t>
      </w:r>
      <w:r w:rsidRPr="00AD17EC">
        <w:rPr>
          <w:sz w:val="28"/>
          <w:szCs w:val="28"/>
        </w:rPr>
        <w:t>974</w:t>
      </w:r>
      <w:r w:rsidRPr="00AD17EC">
        <w:rPr>
          <w:sz w:val="28"/>
          <w:szCs w:val="28"/>
          <w:lang w:val="vi-VN"/>
        </w:rPr>
        <w:t xml:space="preserve"> tỷ đồng</w:t>
      </w:r>
      <w:r w:rsidRPr="00AD17EC">
        <w:rPr>
          <w:sz w:val="28"/>
          <w:szCs w:val="28"/>
        </w:rPr>
        <w:t>, đang thi công 04 công trình, còn lại 06 công trình chưa thi công</w:t>
      </w:r>
      <w:r w:rsidRPr="00AD17EC">
        <w:rPr>
          <w:sz w:val="28"/>
          <w:szCs w:val="28"/>
          <w:lang w:val="vi-VN"/>
        </w:rPr>
        <w:t xml:space="preserve">. </w:t>
      </w:r>
    </w:p>
    <w:p w14:paraId="69236A6B" w14:textId="77777777" w:rsidR="00067D87" w:rsidRPr="00AD17EC" w:rsidRDefault="00067D87" w:rsidP="00067D87">
      <w:pPr>
        <w:spacing w:before="120" w:after="120" w:line="320" w:lineRule="atLeast"/>
        <w:ind w:firstLine="567"/>
        <w:jc w:val="both"/>
        <w:rPr>
          <w:sz w:val="28"/>
          <w:szCs w:val="28"/>
          <w:lang w:val="vi-VN"/>
        </w:rPr>
      </w:pPr>
      <w:r w:rsidRPr="00AD17EC">
        <w:rPr>
          <w:sz w:val="28"/>
          <w:szCs w:val="28"/>
          <w:lang w:val="vi-VN"/>
        </w:rPr>
        <w:t xml:space="preserve">- Công tác đầu tư XDCB: Trong năm 2024, Công ty đã đầu tư 07 công trình với tổng giá trị khoảng 120 tỷ đồng, trong đó có các công trình trọng điểm như: Công trình tuyến ống truyền tải HDPE D.225 từ nút giao Mương Lộ đến nút giao QL61 Tân </w:t>
      </w:r>
      <w:r w:rsidRPr="00AD17EC">
        <w:rPr>
          <w:sz w:val="28"/>
          <w:szCs w:val="28"/>
        </w:rPr>
        <w:t>T</w:t>
      </w:r>
      <w:r w:rsidRPr="00AD17EC">
        <w:rPr>
          <w:sz w:val="28"/>
          <w:szCs w:val="28"/>
          <w:lang w:val="vi-VN"/>
        </w:rPr>
        <w:t>iến, với giá trị đầu tư khoảng 14 tỷ đồng; công trình cải tạo nâng công suất Nhà máy nước Ngã Sáu từ 1.400 m</w:t>
      </w:r>
      <w:r w:rsidRPr="00AD17EC">
        <w:rPr>
          <w:sz w:val="28"/>
          <w:szCs w:val="28"/>
          <w:vertAlign w:val="superscript"/>
          <w:lang w:val="vi-VN"/>
        </w:rPr>
        <w:t>3</w:t>
      </w:r>
      <w:r w:rsidRPr="00AD17EC">
        <w:rPr>
          <w:sz w:val="28"/>
          <w:szCs w:val="28"/>
          <w:lang w:val="vi-VN"/>
        </w:rPr>
        <w:t>/ngày đêm lên 4.400 m</w:t>
      </w:r>
      <w:r w:rsidRPr="00AD17EC">
        <w:rPr>
          <w:sz w:val="28"/>
          <w:szCs w:val="28"/>
          <w:vertAlign w:val="superscript"/>
          <w:lang w:val="vi-VN"/>
        </w:rPr>
        <w:t>3</w:t>
      </w:r>
      <w:r w:rsidRPr="00AD17EC">
        <w:rPr>
          <w:sz w:val="28"/>
          <w:szCs w:val="28"/>
          <w:lang w:val="vi-VN"/>
        </w:rPr>
        <w:t>/ngày đêm, với giá trị khoảng 21 tỷ đồng và công trình tuyến ống HDPE D.600 từ Tám Ngàn về TP. Vị Thanh, với giá trị đầu tư hơn 79 tỷ đồng.</w:t>
      </w:r>
    </w:p>
    <w:p w14:paraId="7C7EA3AB" w14:textId="7E2D7746" w:rsidR="0049693D" w:rsidRPr="006C0425" w:rsidRDefault="0049693D" w:rsidP="0049693D">
      <w:pPr>
        <w:spacing w:line="400" w:lineRule="atLeast"/>
        <w:ind w:firstLine="720"/>
        <w:jc w:val="both"/>
        <w:rPr>
          <w:b/>
          <w:sz w:val="28"/>
          <w:szCs w:val="28"/>
          <w:lang w:val="vi-VN"/>
        </w:rPr>
      </w:pPr>
      <w:r>
        <w:rPr>
          <w:b/>
          <w:sz w:val="28"/>
          <w:szCs w:val="28"/>
        </w:rPr>
        <w:t>2</w:t>
      </w:r>
      <w:r w:rsidR="009227F0" w:rsidRPr="00E76FAD">
        <w:rPr>
          <w:b/>
          <w:sz w:val="28"/>
          <w:szCs w:val="28"/>
          <w:lang w:val="vi-VN"/>
        </w:rPr>
        <w:t xml:space="preserve">. </w:t>
      </w:r>
      <w:r w:rsidRPr="006C0425">
        <w:rPr>
          <w:b/>
          <w:sz w:val="28"/>
          <w:szCs w:val="28"/>
          <w:lang w:val="vi-VN"/>
        </w:rPr>
        <w:t xml:space="preserve">Hoạt động của Công ty TNHH MTV </w:t>
      </w:r>
      <w:r w:rsidR="001F71E0">
        <w:rPr>
          <w:b/>
          <w:sz w:val="28"/>
          <w:szCs w:val="28"/>
        </w:rPr>
        <w:t xml:space="preserve">Cấp nước </w:t>
      </w:r>
      <w:r w:rsidRPr="006C0425">
        <w:rPr>
          <w:b/>
          <w:sz w:val="28"/>
          <w:szCs w:val="28"/>
          <w:lang w:val="vi-VN"/>
        </w:rPr>
        <w:t>Hậu Giang</w:t>
      </w:r>
    </w:p>
    <w:p w14:paraId="40C6E69D" w14:textId="77777777" w:rsidR="00AD17EC" w:rsidRDefault="001D4EC5" w:rsidP="00EE62D8">
      <w:pPr>
        <w:spacing w:line="400" w:lineRule="atLeast"/>
        <w:ind w:firstLine="567"/>
        <w:jc w:val="both"/>
        <w:rPr>
          <w:spacing w:val="-4"/>
          <w:sz w:val="28"/>
          <w:szCs w:val="28"/>
          <w:lang w:val="vi-VN"/>
        </w:rPr>
      </w:pPr>
      <w:r w:rsidRPr="00A330A1">
        <w:rPr>
          <w:spacing w:val="-4"/>
          <w:sz w:val="28"/>
          <w:szCs w:val="28"/>
          <w:lang w:val="vi-VN"/>
        </w:rPr>
        <w:t xml:space="preserve">- </w:t>
      </w:r>
      <w:r w:rsidR="00F01208" w:rsidRPr="00A330A1">
        <w:rPr>
          <w:spacing w:val="-4"/>
          <w:sz w:val="28"/>
          <w:szCs w:val="28"/>
          <w:lang w:val="vi-VN"/>
        </w:rPr>
        <w:t>Tổng sản lượng nước ti</w:t>
      </w:r>
      <w:r w:rsidR="00353A0B" w:rsidRPr="00A330A1">
        <w:rPr>
          <w:spacing w:val="-4"/>
          <w:sz w:val="28"/>
          <w:szCs w:val="28"/>
          <w:lang w:val="vi-VN"/>
        </w:rPr>
        <w:t xml:space="preserve">êu thụ </w:t>
      </w:r>
      <w:r w:rsidR="00B22B3A">
        <w:rPr>
          <w:spacing w:val="-4"/>
          <w:sz w:val="28"/>
          <w:szCs w:val="28"/>
        </w:rPr>
        <w:t>14.955.672</w:t>
      </w:r>
      <w:r w:rsidR="00F01208" w:rsidRPr="00A330A1">
        <w:rPr>
          <w:spacing w:val="-4"/>
          <w:sz w:val="28"/>
          <w:szCs w:val="28"/>
          <w:lang w:val="vi-VN"/>
        </w:rPr>
        <w:t xml:space="preserve"> m</w:t>
      </w:r>
      <w:r w:rsidR="00F01208" w:rsidRPr="00A330A1">
        <w:rPr>
          <w:spacing w:val="-4"/>
          <w:sz w:val="28"/>
          <w:szCs w:val="28"/>
          <w:vertAlign w:val="superscript"/>
          <w:lang w:val="vi-VN"/>
        </w:rPr>
        <w:t>3</w:t>
      </w:r>
      <w:r w:rsidR="00362C9D" w:rsidRPr="00A330A1">
        <w:rPr>
          <w:spacing w:val="-4"/>
          <w:sz w:val="28"/>
          <w:szCs w:val="28"/>
          <w:lang w:val="vi-VN"/>
        </w:rPr>
        <w:t xml:space="preserve">, đạt </w:t>
      </w:r>
      <w:r w:rsidR="00821F24" w:rsidRPr="00821F24">
        <w:rPr>
          <w:spacing w:val="-4"/>
          <w:sz w:val="28"/>
          <w:szCs w:val="28"/>
          <w:lang w:val="vi-VN"/>
        </w:rPr>
        <w:t>10</w:t>
      </w:r>
      <w:r w:rsidR="00B22B3A">
        <w:rPr>
          <w:spacing w:val="-4"/>
          <w:sz w:val="28"/>
          <w:szCs w:val="28"/>
        </w:rPr>
        <w:t>2</w:t>
      </w:r>
      <w:r w:rsidR="00821F24">
        <w:rPr>
          <w:spacing w:val="-4"/>
          <w:sz w:val="28"/>
          <w:szCs w:val="28"/>
          <w:lang w:val="vi-VN"/>
        </w:rPr>
        <w:t>,1</w:t>
      </w:r>
      <w:r w:rsidR="00B22B3A">
        <w:rPr>
          <w:spacing w:val="-4"/>
          <w:sz w:val="28"/>
          <w:szCs w:val="28"/>
        </w:rPr>
        <w:t>5</w:t>
      </w:r>
      <w:r w:rsidR="00353A0B" w:rsidRPr="00A330A1">
        <w:rPr>
          <w:spacing w:val="-4"/>
          <w:sz w:val="28"/>
          <w:szCs w:val="28"/>
          <w:lang w:val="vi-VN"/>
        </w:rPr>
        <w:t xml:space="preserve">% kế hoạch, tăng </w:t>
      </w:r>
      <w:r w:rsidR="00B22B3A">
        <w:rPr>
          <w:spacing w:val="-4"/>
          <w:sz w:val="28"/>
          <w:szCs w:val="28"/>
        </w:rPr>
        <w:t>7</w:t>
      </w:r>
      <w:r w:rsidR="00821F24" w:rsidRPr="00821F24">
        <w:rPr>
          <w:spacing w:val="-4"/>
          <w:sz w:val="28"/>
          <w:szCs w:val="28"/>
          <w:lang w:val="vi-VN"/>
        </w:rPr>
        <w:t>,</w:t>
      </w:r>
      <w:r w:rsidR="00B22B3A">
        <w:rPr>
          <w:spacing w:val="-4"/>
          <w:sz w:val="28"/>
          <w:szCs w:val="28"/>
        </w:rPr>
        <w:t>26</w:t>
      </w:r>
      <w:r w:rsidR="00F01208" w:rsidRPr="00A330A1">
        <w:rPr>
          <w:spacing w:val="-4"/>
          <w:sz w:val="28"/>
          <w:szCs w:val="28"/>
          <w:lang w:val="vi-VN"/>
        </w:rPr>
        <w:t>% so với cùng kỳ.</w:t>
      </w:r>
      <w:r w:rsidR="0088444C" w:rsidRPr="00A330A1">
        <w:rPr>
          <w:spacing w:val="-4"/>
          <w:sz w:val="28"/>
          <w:szCs w:val="28"/>
          <w:lang w:val="vi-VN"/>
        </w:rPr>
        <w:t xml:space="preserve"> </w:t>
      </w:r>
    </w:p>
    <w:p w14:paraId="43AABCDB" w14:textId="77777777" w:rsidR="00AD17EC" w:rsidRDefault="00AD17EC" w:rsidP="00EE62D8">
      <w:pPr>
        <w:spacing w:line="400" w:lineRule="atLeast"/>
        <w:ind w:firstLine="567"/>
        <w:jc w:val="both"/>
        <w:rPr>
          <w:spacing w:val="-4"/>
          <w:sz w:val="28"/>
          <w:szCs w:val="28"/>
        </w:rPr>
      </w:pPr>
      <w:r>
        <w:rPr>
          <w:spacing w:val="-4"/>
          <w:sz w:val="28"/>
          <w:szCs w:val="28"/>
        </w:rPr>
        <w:t xml:space="preserve">- </w:t>
      </w:r>
      <w:r w:rsidR="0088444C" w:rsidRPr="00A330A1">
        <w:rPr>
          <w:spacing w:val="-4"/>
          <w:sz w:val="28"/>
          <w:szCs w:val="28"/>
          <w:lang w:val="vi-VN"/>
        </w:rPr>
        <w:t xml:space="preserve">Trong năm phát triển được </w:t>
      </w:r>
      <w:r w:rsidR="001E2333" w:rsidRPr="00A330A1">
        <w:rPr>
          <w:spacing w:val="-4"/>
          <w:sz w:val="28"/>
          <w:szCs w:val="28"/>
          <w:lang w:val="vi-VN"/>
        </w:rPr>
        <w:t>3</w:t>
      </w:r>
      <w:r w:rsidR="00362C9D" w:rsidRPr="00A330A1">
        <w:rPr>
          <w:spacing w:val="-4"/>
          <w:sz w:val="28"/>
          <w:szCs w:val="28"/>
          <w:lang w:val="vi-VN"/>
        </w:rPr>
        <w:t>.</w:t>
      </w:r>
      <w:r w:rsidR="00B22B3A">
        <w:rPr>
          <w:spacing w:val="-4"/>
          <w:sz w:val="28"/>
          <w:szCs w:val="28"/>
        </w:rPr>
        <w:t>348</w:t>
      </w:r>
      <w:r w:rsidR="00F01208" w:rsidRPr="00A330A1">
        <w:rPr>
          <w:spacing w:val="-4"/>
          <w:sz w:val="28"/>
          <w:szCs w:val="28"/>
          <w:lang w:val="vi-VN"/>
        </w:rPr>
        <w:t xml:space="preserve"> hộ khách hàng mới, nâng tổng số khách hàng sử dụng </w:t>
      </w:r>
      <w:r w:rsidR="00353A0B" w:rsidRPr="00A330A1">
        <w:rPr>
          <w:spacing w:val="-4"/>
          <w:sz w:val="28"/>
          <w:szCs w:val="28"/>
          <w:lang w:val="vi-VN"/>
        </w:rPr>
        <w:t>nước đến thời điểm cuối năm 20</w:t>
      </w:r>
      <w:r w:rsidR="00F53AAA" w:rsidRPr="00A330A1">
        <w:rPr>
          <w:spacing w:val="-4"/>
          <w:sz w:val="28"/>
          <w:szCs w:val="28"/>
          <w:lang w:val="vi-VN"/>
        </w:rPr>
        <w:t>2</w:t>
      </w:r>
      <w:r w:rsidR="00B22B3A">
        <w:rPr>
          <w:spacing w:val="-4"/>
          <w:sz w:val="28"/>
          <w:szCs w:val="28"/>
        </w:rPr>
        <w:t>4</w:t>
      </w:r>
      <w:r w:rsidR="00F53AAA" w:rsidRPr="00A330A1">
        <w:rPr>
          <w:spacing w:val="-4"/>
          <w:sz w:val="28"/>
          <w:szCs w:val="28"/>
          <w:lang w:val="vi-VN"/>
        </w:rPr>
        <w:t xml:space="preserve"> là </w:t>
      </w:r>
      <w:r w:rsidR="00964AE8" w:rsidRPr="00A330A1">
        <w:rPr>
          <w:spacing w:val="-4"/>
          <w:sz w:val="28"/>
          <w:szCs w:val="28"/>
          <w:lang w:val="vi-VN"/>
        </w:rPr>
        <w:t>7</w:t>
      </w:r>
      <w:r w:rsidR="00B22B3A">
        <w:rPr>
          <w:spacing w:val="-4"/>
          <w:sz w:val="28"/>
          <w:szCs w:val="28"/>
        </w:rPr>
        <w:t>5</w:t>
      </w:r>
      <w:r w:rsidR="00964AE8" w:rsidRPr="00A330A1">
        <w:rPr>
          <w:spacing w:val="-4"/>
          <w:sz w:val="28"/>
          <w:szCs w:val="28"/>
          <w:lang w:val="vi-VN"/>
        </w:rPr>
        <w:t>.</w:t>
      </w:r>
      <w:r w:rsidR="00B22B3A">
        <w:rPr>
          <w:spacing w:val="-4"/>
          <w:sz w:val="28"/>
          <w:szCs w:val="28"/>
        </w:rPr>
        <w:t>345</w:t>
      </w:r>
      <w:r w:rsidR="0088444C" w:rsidRPr="00A330A1">
        <w:rPr>
          <w:spacing w:val="-4"/>
          <w:sz w:val="28"/>
          <w:szCs w:val="28"/>
          <w:lang w:val="vi-VN"/>
        </w:rPr>
        <w:t xml:space="preserve"> hộ, tăng </w:t>
      </w:r>
      <w:r w:rsidR="00B22B3A">
        <w:rPr>
          <w:spacing w:val="-4"/>
          <w:sz w:val="28"/>
          <w:szCs w:val="28"/>
        </w:rPr>
        <w:t>3</w:t>
      </w:r>
      <w:r w:rsidR="00117D89">
        <w:rPr>
          <w:spacing w:val="-4"/>
          <w:sz w:val="28"/>
          <w:szCs w:val="28"/>
          <w:lang w:val="vi-VN"/>
        </w:rPr>
        <w:t>,</w:t>
      </w:r>
      <w:r w:rsidR="00B22B3A">
        <w:rPr>
          <w:spacing w:val="-4"/>
          <w:sz w:val="28"/>
          <w:szCs w:val="28"/>
        </w:rPr>
        <w:t>81</w:t>
      </w:r>
      <w:r w:rsidR="0088444C" w:rsidRPr="00A330A1">
        <w:rPr>
          <w:spacing w:val="-4"/>
          <w:sz w:val="28"/>
          <w:szCs w:val="28"/>
          <w:lang w:val="vi-VN"/>
        </w:rPr>
        <w:t>% so với đầu năm 20</w:t>
      </w:r>
      <w:r w:rsidR="00820755" w:rsidRPr="00A330A1">
        <w:rPr>
          <w:spacing w:val="-4"/>
          <w:sz w:val="28"/>
          <w:szCs w:val="28"/>
          <w:lang w:val="vi-VN"/>
        </w:rPr>
        <w:t>2</w:t>
      </w:r>
      <w:r w:rsidR="00B22B3A">
        <w:rPr>
          <w:spacing w:val="-4"/>
          <w:sz w:val="28"/>
          <w:szCs w:val="28"/>
        </w:rPr>
        <w:t>4</w:t>
      </w:r>
      <w:r>
        <w:rPr>
          <w:spacing w:val="-4"/>
          <w:sz w:val="28"/>
          <w:szCs w:val="28"/>
        </w:rPr>
        <w:t>.</w:t>
      </w:r>
    </w:p>
    <w:p w14:paraId="4C2D68EF" w14:textId="58A17F2B" w:rsidR="00AD17EC" w:rsidRDefault="00AD17EC" w:rsidP="00EE62D8">
      <w:pPr>
        <w:spacing w:line="400" w:lineRule="atLeast"/>
        <w:ind w:firstLine="567"/>
        <w:jc w:val="both"/>
        <w:rPr>
          <w:spacing w:val="-4"/>
          <w:sz w:val="28"/>
          <w:szCs w:val="28"/>
          <w:lang w:val="vi-VN"/>
        </w:rPr>
      </w:pPr>
      <w:r>
        <w:rPr>
          <w:spacing w:val="-4"/>
          <w:sz w:val="28"/>
          <w:szCs w:val="28"/>
        </w:rPr>
        <w:t>- T</w:t>
      </w:r>
      <w:r w:rsidR="000E10AC" w:rsidRPr="00A330A1">
        <w:rPr>
          <w:spacing w:val="-4"/>
          <w:sz w:val="28"/>
          <w:szCs w:val="28"/>
          <w:lang w:val="vi-VN"/>
        </w:rPr>
        <w:t xml:space="preserve">ỷ </w:t>
      </w:r>
      <w:r w:rsidR="00F01208" w:rsidRPr="00A330A1">
        <w:rPr>
          <w:spacing w:val="-4"/>
          <w:sz w:val="28"/>
          <w:szCs w:val="28"/>
          <w:lang w:val="vi-VN"/>
        </w:rPr>
        <w:t xml:space="preserve">lệ thất thoát nước </w:t>
      </w:r>
      <w:r w:rsidR="00B22B3A">
        <w:rPr>
          <w:spacing w:val="-4"/>
          <w:sz w:val="28"/>
          <w:szCs w:val="28"/>
        </w:rPr>
        <w:t>năm 2024</w:t>
      </w:r>
      <w:r w:rsidR="00353A0B" w:rsidRPr="00A330A1">
        <w:rPr>
          <w:spacing w:val="-4"/>
          <w:sz w:val="28"/>
          <w:szCs w:val="28"/>
          <w:lang w:val="vi-VN"/>
        </w:rPr>
        <w:t xml:space="preserve"> là </w:t>
      </w:r>
      <w:r w:rsidR="00B22B3A">
        <w:rPr>
          <w:spacing w:val="-4"/>
          <w:sz w:val="28"/>
          <w:szCs w:val="28"/>
        </w:rPr>
        <w:t>19</w:t>
      </w:r>
      <w:r w:rsidR="00540E01" w:rsidRPr="00A330A1">
        <w:rPr>
          <w:spacing w:val="-4"/>
          <w:sz w:val="28"/>
          <w:szCs w:val="28"/>
          <w:lang w:val="vi-VN"/>
        </w:rPr>
        <w:t>,</w:t>
      </w:r>
      <w:r w:rsidR="00B22B3A">
        <w:rPr>
          <w:spacing w:val="-4"/>
          <w:sz w:val="28"/>
          <w:szCs w:val="28"/>
        </w:rPr>
        <w:t>46</w:t>
      </w:r>
      <w:r w:rsidR="00F01208" w:rsidRPr="00A330A1">
        <w:rPr>
          <w:spacing w:val="-4"/>
          <w:sz w:val="28"/>
          <w:szCs w:val="28"/>
          <w:lang w:val="vi-VN"/>
        </w:rPr>
        <w:t>%,</w:t>
      </w:r>
      <w:r w:rsidR="00B22B3A">
        <w:rPr>
          <w:spacing w:val="-4"/>
          <w:sz w:val="28"/>
          <w:szCs w:val="28"/>
        </w:rPr>
        <w:t xml:space="preserve"> đạt 88,26% so với kế hoạch,</w:t>
      </w:r>
      <w:r w:rsidR="00E25C8F" w:rsidRPr="00A330A1">
        <w:rPr>
          <w:spacing w:val="-4"/>
          <w:sz w:val="28"/>
          <w:szCs w:val="28"/>
          <w:lang w:val="vi-VN"/>
        </w:rPr>
        <w:t xml:space="preserve"> </w:t>
      </w:r>
      <w:r w:rsidR="00B22B3A">
        <w:rPr>
          <w:spacing w:val="-4"/>
          <w:sz w:val="28"/>
          <w:szCs w:val="28"/>
        </w:rPr>
        <w:t>giảm</w:t>
      </w:r>
      <w:r w:rsidR="00E25C8F" w:rsidRPr="00A330A1">
        <w:rPr>
          <w:spacing w:val="-4"/>
          <w:sz w:val="28"/>
          <w:szCs w:val="28"/>
          <w:lang w:val="vi-VN"/>
        </w:rPr>
        <w:t xml:space="preserve"> </w:t>
      </w:r>
      <w:r w:rsidR="00B22B3A">
        <w:rPr>
          <w:spacing w:val="-4"/>
          <w:sz w:val="28"/>
          <w:szCs w:val="28"/>
        </w:rPr>
        <w:t>2</w:t>
      </w:r>
      <w:r w:rsidR="0034025C" w:rsidRPr="00A330A1">
        <w:rPr>
          <w:spacing w:val="-4"/>
          <w:sz w:val="28"/>
          <w:szCs w:val="28"/>
          <w:lang w:val="vi-VN"/>
        </w:rPr>
        <w:t>,6</w:t>
      </w:r>
      <w:r w:rsidR="00B22B3A">
        <w:rPr>
          <w:spacing w:val="-4"/>
          <w:sz w:val="28"/>
          <w:szCs w:val="28"/>
        </w:rPr>
        <w:t>8</w:t>
      </w:r>
      <w:r w:rsidR="00353A0B" w:rsidRPr="00A330A1">
        <w:rPr>
          <w:spacing w:val="-4"/>
          <w:sz w:val="28"/>
          <w:szCs w:val="28"/>
          <w:lang w:val="vi-VN"/>
        </w:rPr>
        <w:t xml:space="preserve">% so </w:t>
      </w:r>
      <w:r w:rsidR="00F01208" w:rsidRPr="00A330A1">
        <w:rPr>
          <w:spacing w:val="-4"/>
          <w:sz w:val="28"/>
          <w:szCs w:val="28"/>
          <w:lang w:val="vi-VN"/>
        </w:rPr>
        <w:t xml:space="preserve">với cùng kỳ. </w:t>
      </w:r>
    </w:p>
    <w:p w14:paraId="5AF6C13B" w14:textId="2111A5DB" w:rsidR="00F01208" w:rsidRPr="00A330A1" w:rsidRDefault="00AD17EC" w:rsidP="00EE62D8">
      <w:pPr>
        <w:spacing w:line="400" w:lineRule="atLeast"/>
        <w:ind w:firstLine="567"/>
        <w:jc w:val="both"/>
        <w:rPr>
          <w:spacing w:val="-4"/>
          <w:sz w:val="28"/>
          <w:szCs w:val="28"/>
          <w:lang w:val="vi-VN"/>
        </w:rPr>
      </w:pPr>
      <w:r>
        <w:rPr>
          <w:spacing w:val="-4"/>
          <w:sz w:val="28"/>
          <w:szCs w:val="28"/>
        </w:rPr>
        <w:t xml:space="preserve">- </w:t>
      </w:r>
      <w:r w:rsidR="00820755" w:rsidRPr="00A330A1">
        <w:rPr>
          <w:spacing w:val="-4"/>
          <w:sz w:val="28"/>
          <w:szCs w:val="28"/>
          <w:lang w:val="vi-VN"/>
        </w:rPr>
        <w:t xml:space="preserve">Doanh </w:t>
      </w:r>
      <w:r w:rsidR="00F01208" w:rsidRPr="00A330A1">
        <w:rPr>
          <w:spacing w:val="-4"/>
          <w:sz w:val="28"/>
          <w:szCs w:val="28"/>
          <w:lang w:val="vi-VN"/>
        </w:rPr>
        <w:t>t</w:t>
      </w:r>
      <w:r w:rsidR="00353A0B" w:rsidRPr="00A330A1">
        <w:rPr>
          <w:spacing w:val="-4"/>
          <w:sz w:val="28"/>
          <w:szCs w:val="28"/>
          <w:lang w:val="vi-VN"/>
        </w:rPr>
        <w:t xml:space="preserve">hu </w:t>
      </w:r>
      <w:r w:rsidR="00820755" w:rsidRPr="00A330A1">
        <w:rPr>
          <w:spacing w:val="-4"/>
          <w:sz w:val="28"/>
          <w:szCs w:val="28"/>
          <w:lang w:val="vi-VN"/>
        </w:rPr>
        <w:t>trên hóa đơn tiền</w:t>
      </w:r>
      <w:r w:rsidR="00353A0B" w:rsidRPr="00A330A1">
        <w:rPr>
          <w:spacing w:val="-4"/>
          <w:sz w:val="28"/>
          <w:szCs w:val="28"/>
          <w:lang w:val="vi-VN"/>
        </w:rPr>
        <w:t xml:space="preserve"> nước </w:t>
      </w:r>
      <w:r w:rsidR="00A25C4E" w:rsidRPr="00A330A1">
        <w:rPr>
          <w:spacing w:val="-4"/>
          <w:sz w:val="28"/>
          <w:szCs w:val="28"/>
          <w:lang w:val="vi-VN"/>
        </w:rPr>
        <w:t xml:space="preserve">là </w:t>
      </w:r>
      <w:r w:rsidR="00EE197D" w:rsidRPr="001311B1">
        <w:rPr>
          <w:spacing w:val="-4"/>
          <w:sz w:val="28"/>
          <w:szCs w:val="28"/>
          <w:lang w:val="vi-VN"/>
        </w:rPr>
        <w:t>1</w:t>
      </w:r>
      <w:r w:rsidR="00A83E96" w:rsidRPr="001311B1">
        <w:rPr>
          <w:spacing w:val="-4"/>
          <w:sz w:val="28"/>
          <w:szCs w:val="28"/>
        </w:rPr>
        <w:t>42</w:t>
      </w:r>
      <w:r w:rsidR="00A31252" w:rsidRPr="001311B1">
        <w:rPr>
          <w:spacing w:val="-4"/>
          <w:sz w:val="28"/>
          <w:szCs w:val="28"/>
          <w:lang w:val="vi-VN"/>
        </w:rPr>
        <w:t>.</w:t>
      </w:r>
      <w:r w:rsidR="00A83E96" w:rsidRPr="001311B1">
        <w:rPr>
          <w:spacing w:val="-4"/>
          <w:sz w:val="28"/>
          <w:szCs w:val="28"/>
        </w:rPr>
        <w:t>563</w:t>
      </w:r>
      <w:r w:rsidR="00EE197D" w:rsidRPr="001311B1">
        <w:rPr>
          <w:spacing w:val="-4"/>
          <w:sz w:val="28"/>
          <w:szCs w:val="28"/>
          <w:lang w:val="vi-VN"/>
        </w:rPr>
        <w:t>.</w:t>
      </w:r>
      <w:r w:rsidR="00A83E96" w:rsidRPr="001311B1">
        <w:rPr>
          <w:spacing w:val="-4"/>
          <w:sz w:val="28"/>
          <w:szCs w:val="28"/>
        </w:rPr>
        <w:t>008</w:t>
      </w:r>
      <w:r w:rsidR="00EE197D" w:rsidRPr="001311B1">
        <w:rPr>
          <w:spacing w:val="-4"/>
          <w:sz w:val="28"/>
          <w:szCs w:val="28"/>
          <w:lang w:val="vi-VN"/>
        </w:rPr>
        <w:t>.</w:t>
      </w:r>
      <w:r w:rsidR="00A31252" w:rsidRPr="001311B1">
        <w:rPr>
          <w:spacing w:val="-4"/>
          <w:sz w:val="28"/>
          <w:szCs w:val="28"/>
          <w:lang w:val="vi-VN"/>
        </w:rPr>
        <w:t>2</w:t>
      </w:r>
      <w:r w:rsidR="00A83E96" w:rsidRPr="001311B1">
        <w:rPr>
          <w:spacing w:val="-4"/>
          <w:sz w:val="28"/>
          <w:szCs w:val="28"/>
        </w:rPr>
        <w:t>0</w:t>
      </w:r>
      <w:r w:rsidR="00A31252" w:rsidRPr="001311B1">
        <w:rPr>
          <w:spacing w:val="-4"/>
          <w:sz w:val="28"/>
          <w:szCs w:val="28"/>
          <w:lang w:val="vi-VN"/>
        </w:rPr>
        <w:t>0</w:t>
      </w:r>
      <w:r w:rsidR="00A25C4E" w:rsidRPr="00A330A1">
        <w:rPr>
          <w:spacing w:val="-4"/>
          <w:sz w:val="28"/>
          <w:szCs w:val="28"/>
          <w:lang w:val="vi-VN"/>
        </w:rPr>
        <w:t xml:space="preserve"> đồng, </w:t>
      </w:r>
      <w:r w:rsidR="00A25C4E" w:rsidRPr="00704960">
        <w:rPr>
          <w:color w:val="000000" w:themeColor="text1"/>
          <w:spacing w:val="-4"/>
          <w:sz w:val="28"/>
          <w:szCs w:val="28"/>
          <w:lang w:val="vi-VN"/>
        </w:rPr>
        <w:t xml:space="preserve">đạt </w:t>
      </w:r>
      <w:r w:rsidR="00743C7D" w:rsidRPr="00704960">
        <w:rPr>
          <w:color w:val="000000" w:themeColor="text1"/>
          <w:spacing w:val="-4"/>
          <w:sz w:val="28"/>
          <w:szCs w:val="28"/>
        </w:rPr>
        <w:t>10</w:t>
      </w:r>
      <w:r w:rsidR="00A25C4E" w:rsidRPr="00704960">
        <w:rPr>
          <w:color w:val="000000" w:themeColor="text1"/>
          <w:spacing w:val="-4"/>
          <w:sz w:val="28"/>
          <w:szCs w:val="28"/>
          <w:lang w:val="vi-VN"/>
        </w:rPr>
        <w:t>9</w:t>
      </w:r>
      <w:r w:rsidR="00540E01" w:rsidRPr="00704960">
        <w:rPr>
          <w:color w:val="000000" w:themeColor="text1"/>
          <w:spacing w:val="-4"/>
          <w:sz w:val="28"/>
          <w:szCs w:val="28"/>
          <w:lang w:val="vi-VN"/>
        </w:rPr>
        <w:t>,</w:t>
      </w:r>
      <w:r w:rsidR="00743C7D" w:rsidRPr="00704960">
        <w:rPr>
          <w:color w:val="000000" w:themeColor="text1"/>
          <w:spacing w:val="-4"/>
          <w:sz w:val="28"/>
          <w:szCs w:val="28"/>
        </w:rPr>
        <w:t>26</w:t>
      </w:r>
      <w:r w:rsidR="0076087A" w:rsidRPr="00704960">
        <w:rPr>
          <w:color w:val="000000" w:themeColor="text1"/>
          <w:spacing w:val="-4"/>
          <w:sz w:val="28"/>
          <w:szCs w:val="28"/>
          <w:lang w:val="vi-VN"/>
        </w:rPr>
        <w:t xml:space="preserve">% so kế hoạch và tăng </w:t>
      </w:r>
      <w:r w:rsidR="00743C7D" w:rsidRPr="00704960">
        <w:rPr>
          <w:color w:val="000000" w:themeColor="text1"/>
          <w:spacing w:val="-4"/>
          <w:sz w:val="28"/>
          <w:szCs w:val="28"/>
        </w:rPr>
        <w:t>0,28</w:t>
      </w:r>
      <w:r w:rsidR="00540E01" w:rsidRPr="00704960">
        <w:rPr>
          <w:color w:val="000000" w:themeColor="text1"/>
          <w:spacing w:val="-4"/>
          <w:sz w:val="28"/>
          <w:szCs w:val="28"/>
          <w:lang w:val="vi-VN"/>
        </w:rPr>
        <w:t>% so với năm 202</w:t>
      </w:r>
      <w:r w:rsidR="00A83E96" w:rsidRPr="00704960">
        <w:rPr>
          <w:color w:val="000000" w:themeColor="text1"/>
          <w:spacing w:val="-4"/>
          <w:sz w:val="28"/>
          <w:szCs w:val="28"/>
        </w:rPr>
        <w:t>3</w:t>
      </w:r>
      <w:r w:rsidR="00F01208" w:rsidRPr="00A330A1">
        <w:rPr>
          <w:spacing w:val="-4"/>
          <w:sz w:val="28"/>
          <w:szCs w:val="28"/>
          <w:lang w:val="vi-VN"/>
        </w:rPr>
        <w:t>.</w:t>
      </w:r>
    </w:p>
    <w:p w14:paraId="5AF6C13E" w14:textId="77E0E19E" w:rsidR="00C20D7D" w:rsidRPr="006C0425" w:rsidRDefault="001F71E0" w:rsidP="00FB2C63">
      <w:pPr>
        <w:spacing w:line="400" w:lineRule="atLeast"/>
        <w:ind w:firstLine="720"/>
        <w:jc w:val="both"/>
        <w:rPr>
          <w:b/>
          <w:sz w:val="28"/>
          <w:szCs w:val="28"/>
          <w:lang w:val="vi-VN"/>
        </w:rPr>
      </w:pPr>
      <w:r>
        <w:rPr>
          <w:b/>
          <w:sz w:val="28"/>
          <w:szCs w:val="28"/>
        </w:rPr>
        <w:t>3</w:t>
      </w:r>
      <w:r w:rsidR="00C20D7D" w:rsidRPr="00C5421A">
        <w:rPr>
          <w:b/>
          <w:sz w:val="28"/>
          <w:szCs w:val="28"/>
          <w:lang w:val="vi-VN"/>
        </w:rPr>
        <w:t xml:space="preserve">. </w:t>
      </w:r>
      <w:r w:rsidR="00587BDD" w:rsidRPr="006C0425">
        <w:rPr>
          <w:b/>
          <w:sz w:val="28"/>
          <w:szCs w:val="28"/>
          <w:lang w:val="vi-VN"/>
        </w:rPr>
        <w:t>Hoạt động của Công ty TNHH MTV Công trình đô thị Hậu Giang</w:t>
      </w:r>
    </w:p>
    <w:p w14:paraId="5AF6C13F" w14:textId="19F6C141" w:rsidR="00BF47CF" w:rsidRPr="00BE7457" w:rsidRDefault="00BF47CF" w:rsidP="00BF47CF">
      <w:pPr>
        <w:tabs>
          <w:tab w:val="left" w:pos="993"/>
        </w:tabs>
        <w:autoSpaceDE w:val="0"/>
        <w:autoSpaceDN w:val="0"/>
        <w:adjustRightInd w:val="0"/>
        <w:spacing w:before="120" w:after="120" w:line="276" w:lineRule="auto"/>
        <w:ind w:firstLine="567"/>
        <w:jc w:val="both"/>
        <w:rPr>
          <w:color w:val="000000"/>
          <w:spacing w:val="-4"/>
          <w:sz w:val="28"/>
          <w:szCs w:val="28"/>
          <w:lang w:val="vi-VN"/>
        </w:rPr>
      </w:pPr>
      <w:r w:rsidRPr="00BE7457">
        <w:rPr>
          <w:color w:val="000000"/>
          <w:spacing w:val="4"/>
          <w:sz w:val="28"/>
          <w:szCs w:val="28"/>
          <w:lang w:val="vi-VN"/>
        </w:rPr>
        <w:t>- Tổng doanh thu trong năm 2024</w:t>
      </w:r>
      <w:r w:rsidR="006F543C">
        <w:rPr>
          <w:color w:val="000000"/>
          <w:spacing w:val="4"/>
          <w:sz w:val="28"/>
          <w:szCs w:val="28"/>
        </w:rPr>
        <w:t xml:space="preserve"> là </w:t>
      </w:r>
      <w:r w:rsidR="00440555">
        <w:rPr>
          <w:color w:val="000000"/>
          <w:spacing w:val="4"/>
          <w:sz w:val="28"/>
          <w:szCs w:val="28"/>
        </w:rPr>
        <w:t>124.171.896.000 đồng,</w:t>
      </w:r>
      <w:r w:rsidRPr="00BE7457">
        <w:rPr>
          <w:color w:val="000000"/>
          <w:spacing w:val="4"/>
          <w:sz w:val="28"/>
          <w:szCs w:val="28"/>
          <w:lang w:val="vi-VN"/>
        </w:rPr>
        <w:t xml:space="preserve"> đạt 100,7% so với kế hoạch đề ra</w:t>
      </w:r>
      <w:r w:rsidR="00440555">
        <w:rPr>
          <w:color w:val="000000"/>
          <w:spacing w:val="4"/>
          <w:sz w:val="28"/>
          <w:szCs w:val="28"/>
        </w:rPr>
        <w:t>, tăng 12,9% so với năm 2023</w:t>
      </w:r>
      <w:r w:rsidRPr="00BE7457">
        <w:rPr>
          <w:color w:val="000000"/>
          <w:spacing w:val="4"/>
          <w:sz w:val="28"/>
          <w:szCs w:val="28"/>
          <w:lang w:val="vi-VN"/>
        </w:rPr>
        <w:t>. Trong đó, c</w:t>
      </w:r>
      <w:r w:rsidRPr="00BE7457">
        <w:rPr>
          <w:color w:val="000000"/>
          <w:sz w:val="28"/>
          <w:szCs w:val="28"/>
          <w:lang w:val="vi-VN"/>
        </w:rPr>
        <w:t xml:space="preserve">ông tác thu phí vệ sinh đạt 115% so với kế hoạch và tăng 20,8% so cùng kỳ. Đối với </w:t>
      </w:r>
      <w:r w:rsidRPr="00BE7457">
        <w:rPr>
          <w:color w:val="000000"/>
          <w:spacing w:val="4"/>
          <w:sz w:val="28"/>
          <w:szCs w:val="28"/>
          <w:lang w:val="vi-VN"/>
        </w:rPr>
        <w:t xml:space="preserve">công tác </w:t>
      </w:r>
      <w:r w:rsidR="00AD17EC">
        <w:rPr>
          <w:color w:val="000000"/>
          <w:spacing w:val="4"/>
          <w:sz w:val="28"/>
          <w:szCs w:val="28"/>
        </w:rPr>
        <w:t>dịch vụ công ích</w:t>
      </w:r>
      <w:r w:rsidRPr="00BE7457">
        <w:rPr>
          <w:color w:val="000000"/>
          <w:spacing w:val="4"/>
          <w:sz w:val="28"/>
          <w:szCs w:val="28"/>
          <w:lang w:val="vi-VN"/>
        </w:rPr>
        <w:t xml:space="preserve"> đô thị tại các địa phương, Công ty đã thực hiện hoàn thành khối lượng của Chủ Đầu tư, tuy nhiên không đạt so với kế hoạch giao </w:t>
      </w:r>
      <w:r w:rsidRPr="004F0E28">
        <w:rPr>
          <w:color w:val="000000"/>
          <w:spacing w:val="4"/>
          <w:sz w:val="28"/>
          <w:szCs w:val="28"/>
          <w:lang w:val="vi-VN"/>
        </w:rPr>
        <w:t xml:space="preserve">(do một số địa phương cắt </w:t>
      </w:r>
      <w:r w:rsidR="00AD17EC">
        <w:rPr>
          <w:color w:val="000000"/>
          <w:spacing w:val="4"/>
          <w:sz w:val="28"/>
          <w:szCs w:val="28"/>
        </w:rPr>
        <w:t xml:space="preserve">giảm </w:t>
      </w:r>
      <w:r w:rsidRPr="004F0E28">
        <w:rPr>
          <w:color w:val="000000"/>
          <w:spacing w:val="4"/>
          <w:sz w:val="28"/>
          <w:szCs w:val="28"/>
          <w:lang w:val="vi-VN"/>
        </w:rPr>
        <w:t>khối lượng thực hiện so với hợp đồng đã ký kết)</w:t>
      </w:r>
      <w:r w:rsidRPr="00BE7457">
        <w:rPr>
          <w:i/>
          <w:color w:val="000000"/>
          <w:spacing w:val="4"/>
          <w:sz w:val="28"/>
          <w:szCs w:val="28"/>
          <w:lang w:val="vi-VN"/>
        </w:rPr>
        <w:t>.</w:t>
      </w:r>
      <w:r w:rsidRPr="00BE7457">
        <w:rPr>
          <w:color w:val="000000"/>
          <w:spacing w:val="-4"/>
          <w:sz w:val="28"/>
          <w:szCs w:val="28"/>
          <w:lang w:val="vi-VN"/>
        </w:rPr>
        <w:t xml:space="preserve"> Ngoài ra, một số công trình làm thêm Công ty đã triển khai thực hiện nhưng đến nay Chủ Đầu tư vẫn chưa thanh quyết toán nên ảnh hưởng đến kết quả hoạt động SXKD của Công ty.</w:t>
      </w:r>
    </w:p>
    <w:p w14:paraId="5AF6C140" w14:textId="502E7EB7" w:rsidR="00BF47CF" w:rsidRPr="00BE7457" w:rsidRDefault="00BF47CF" w:rsidP="00BF47CF">
      <w:pPr>
        <w:spacing w:before="120" w:after="120" w:line="276" w:lineRule="auto"/>
        <w:ind w:firstLine="567"/>
        <w:jc w:val="both"/>
        <w:rPr>
          <w:color w:val="000000"/>
          <w:spacing w:val="-2"/>
          <w:sz w:val="28"/>
          <w:szCs w:val="28"/>
          <w:lang w:val="vi-VN"/>
        </w:rPr>
      </w:pPr>
      <w:r w:rsidRPr="00BE7457">
        <w:rPr>
          <w:color w:val="000000"/>
          <w:spacing w:val="-2"/>
          <w:sz w:val="28"/>
          <w:szCs w:val="28"/>
          <w:lang w:val="vi-VN"/>
        </w:rPr>
        <w:lastRenderedPageBreak/>
        <w:t>- Trong năm, công tác thu gom, vận chuyển và xử lý rác thải sinh hoạt trên địa bàn tỉnh Hậu Giang được đảm bảo.</w:t>
      </w:r>
      <w:r w:rsidRPr="00F3410B">
        <w:rPr>
          <w:color w:val="000000"/>
          <w:spacing w:val="-2"/>
          <w:sz w:val="28"/>
          <w:szCs w:val="28"/>
          <w:lang w:val="vi-VN"/>
        </w:rPr>
        <w:t xml:space="preserve"> </w:t>
      </w:r>
      <w:r w:rsidRPr="00BE7457">
        <w:rPr>
          <w:color w:val="000000"/>
          <w:spacing w:val="-2"/>
          <w:sz w:val="28"/>
          <w:szCs w:val="28"/>
          <w:lang w:val="vi-VN"/>
        </w:rPr>
        <w:t xml:space="preserve">Tuy nhiên, hiện tại nhiều máy móc, thiết bị chuyên dùng của Công ty đã cũ và thường xuyên hư hỏng đã làm ảnh hưởng nhiều đến công tác cung cấp dịch vụ của Công ty, bên cạnh đó công tác đăng kiểm các xe chuyên dùng gặp nhiều khó khăn, đặt biệt là các xe ép rác mua trước đây không còn phù hợp với quy định về kỹ thuật </w:t>
      </w:r>
      <w:r w:rsidRPr="00A13D41">
        <w:rPr>
          <w:color w:val="000000"/>
          <w:spacing w:val="-2"/>
          <w:sz w:val="28"/>
          <w:szCs w:val="28"/>
          <w:lang w:val="vi-VN"/>
        </w:rPr>
        <w:t>khi</w:t>
      </w:r>
      <w:r w:rsidRPr="00BE7457">
        <w:rPr>
          <w:color w:val="000000"/>
          <w:spacing w:val="-2"/>
          <w:sz w:val="28"/>
          <w:szCs w:val="28"/>
          <w:lang w:val="vi-VN"/>
        </w:rPr>
        <w:t xml:space="preserve"> đăng kiểm hiện nay nên buộc phải sửa chữa lại theo quy định hiện hành. Ngoài ra, cũng </w:t>
      </w:r>
      <w:r w:rsidR="00AD17EC">
        <w:rPr>
          <w:color w:val="000000"/>
          <w:spacing w:val="-2"/>
          <w:sz w:val="28"/>
          <w:szCs w:val="28"/>
        </w:rPr>
        <w:t xml:space="preserve">phải </w:t>
      </w:r>
      <w:r w:rsidRPr="00BE7457">
        <w:rPr>
          <w:color w:val="000000"/>
          <w:spacing w:val="-2"/>
          <w:sz w:val="28"/>
          <w:szCs w:val="28"/>
          <w:lang w:val="vi-VN"/>
        </w:rPr>
        <w:t xml:space="preserve">đại tu </w:t>
      </w:r>
      <w:r w:rsidR="00AD17EC">
        <w:rPr>
          <w:color w:val="000000"/>
          <w:spacing w:val="-2"/>
          <w:sz w:val="28"/>
          <w:szCs w:val="28"/>
        </w:rPr>
        <w:t xml:space="preserve">một số xe chuyên dùng </w:t>
      </w:r>
      <w:r w:rsidRPr="00BE7457">
        <w:rPr>
          <w:color w:val="000000"/>
          <w:spacing w:val="-2"/>
          <w:sz w:val="28"/>
          <w:szCs w:val="28"/>
          <w:lang w:val="vi-VN"/>
        </w:rPr>
        <w:t>do đã xuống cấp nghiêm trọng không hoạt động được.</w:t>
      </w:r>
    </w:p>
    <w:p w14:paraId="5AF6C141" w14:textId="71A2AC01" w:rsidR="00110965" w:rsidRPr="006C0425" w:rsidRDefault="001F71E0" w:rsidP="00680C5B">
      <w:pPr>
        <w:spacing w:line="400" w:lineRule="atLeast"/>
        <w:ind w:firstLine="720"/>
        <w:jc w:val="both"/>
        <w:rPr>
          <w:b/>
          <w:sz w:val="28"/>
          <w:szCs w:val="28"/>
          <w:lang w:val="vi-VN"/>
        </w:rPr>
      </w:pPr>
      <w:r>
        <w:rPr>
          <w:b/>
          <w:sz w:val="28"/>
          <w:szCs w:val="28"/>
        </w:rPr>
        <w:t>4</w:t>
      </w:r>
      <w:r w:rsidR="00110965" w:rsidRPr="00587BDD">
        <w:rPr>
          <w:b/>
          <w:sz w:val="28"/>
          <w:szCs w:val="28"/>
          <w:lang w:val="vi-VN"/>
        </w:rPr>
        <w:t xml:space="preserve">. </w:t>
      </w:r>
      <w:r w:rsidR="00110965" w:rsidRPr="006C0425">
        <w:rPr>
          <w:b/>
          <w:sz w:val="28"/>
          <w:szCs w:val="28"/>
          <w:lang w:val="vi-VN"/>
        </w:rPr>
        <w:t>Hoạt động của Công ty TNHH MTV TM-DV-XD Cửu Long</w:t>
      </w:r>
    </w:p>
    <w:p w14:paraId="5AF6C142" w14:textId="107F3ABF" w:rsidR="00BF47CF" w:rsidRPr="00BE7457" w:rsidRDefault="00BF47CF" w:rsidP="00BF47CF">
      <w:pPr>
        <w:spacing w:before="120" w:after="120" w:line="240" w:lineRule="atLeast"/>
        <w:ind w:firstLine="567"/>
        <w:jc w:val="both"/>
        <w:rPr>
          <w:sz w:val="28"/>
          <w:szCs w:val="28"/>
          <w:lang w:val="sv-SE"/>
        </w:rPr>
      </w:pPr>
      <w:r w:rsidRPr="00BE7457">
        <w:rPr>
          <w:sz w:val="28"/>
          <w:szCs w:val="28"/>
          <w:lang w:val="sv-SE"/>
        </w:rPr>
        <w:t xml:space="preserve">- </w:t>
      </w:r>
      <w:r w:rsidRPr="00BE7457">
        <w:rPr>
          <w:color w:val="000000"/>
          <w:spacing w:val="4"/>
          <w:sz w:val="28"/>
          <w:szCs w:val="28"/>
          <w:lang w:val="vi-VN"/>
        </w:rPr>
        <w:t>Tổng doanh thu trong năm 2024</w:t>
      </w:r>
      <w:r>
        <w:rPr>
          <w:color w:val="000000"/>
          <w:spacing w:val="4"/>
          <w:sz w:val="28"/>
          <w:szCs w:val="28"/>
        </w:rPr>
        <w:t xml:space="preserve"> là 44.204.941.</w:t>
      </w:r>
      <w:r w:rsidR="00007A2A">
        <w:rPr>
          <w:color w:val="000000"/>
          <w:spacing w:val="4"/>
          <w:sz w:val="28"/>
          <w:szCs w:val="28"/>
        </w:rPr>
        <w:t>000</w:t>
      </w:r>
      <w:r>
        <w:rPr>
          <w:color w:val="000000"/>
          <w:spacing w:val="4"/>
          <w:sz w:val="28"/>
          <w:szCs w:val="28"/>
        </w:rPr>
        <w:t xml:space="preserve"> đồng,</w:t>
      </w:r>
      <w:r w:rsidRPr="00BE7457">
        <w:rPr>
          <w:color w:val="000000"/>
          <w:spacing w:val="4"/>
          <w:sz w:val="28"/>
          <w:szCs w:val="28"/>
          <w:lang w:val="vi-VN"/>
        </w:rPr>
        <w:t xml:space="preserve"> đạt 1</w:t>
      </w:r>
      <w:r>
        <w:rPr>
          <w:color w:val="000000"/>
          <w:spacing w:val="4"/>
          <w:sz w:val="28"/>
          <w:szCs w:val="28"/>
        </w:rPr>
        <w:t>1</w:t>
      </w:r>
      <w:r w:rsidR="00704960">
        <w:rPr>
          <w:color w:val="000000"/>
          <w:spacing w:val="4"/>
          <w:sz w:val="28"/>
          <w:szCs w:val="28"/>
        </w:rPr>
        <w:t>0</w:t>
      </w:r>
      <w:r w:rsidRPr="00BE7457">
        <w:rPr>
          <w:color w:val="000000"/>
          <w:spacing w:val="4"/>
          <w:sz w:val="28"/>
          <w:szCs w:val="28"/>
          <w:lang w:val="vi-VN"/>
        </w:rPr>
        <w:t>,</w:t>
      </w:r>
      <w:r w:rsidR="00704960">
        <w:rPr>
          <w:color w:val="000000"/>
          <w:spacing w:val="4"/>
          <w:sz w:val="28"/>
          <w:szCs w:val="28"/>
        </w:rPr>
        <w:t>51</w:t>
      </w:r>
      <w:r w:rsidRPr="00BE7457">
        <w:rPr>
          <w:color w:val="000000"/>
          <w:spacing w:val="4"/>
          <w:sz w:val="28"/>
          <w:szCs w:val="28"/>
          <w:lang w:val="vi-VN"/>
        </w:rPr>
        <w:t>% so với kế hoạch đề ra</w:t>
      </w:r>
      <w:r w:rsidR="00007A2A">
        <w:rPr>
          <w:color w:val="000000"/>
          <w:spacing w:val="4"/>
          <w:sz w:val="28"/>
          <w:szCs w:val="28"/>
        </w:rPr>
        <w:t>, giảm 11,39% so với năm 2023</w:t>
      </w:r>
      <w:r w:rsidR="00704960">
        <w:rPr>
          <w:color w:val="000000"/>
          <w:spacing w:val="4"/>
          <w:sz w:val="28"/>
          <w:szCs w:val="28"/>
        </w:rPr>
        <w:t xml:space="preserve">. </w:t>
      </w:r>
      <w:r w:rsidRPr="00BE7457">
        <w:rPr>
          <w:sz w:val="28"/>
          <w:szCs w:val="28"/>
          <w:lang w:val="sv-SE"/>
        </w:rPr>
        <w:t xml:space="preserve">Một số công trình đang thi công </w:t>
      </w:r>
      <w:r w:rsidRPr="00CB5CC2">
        <w:rPr>
          <w:sz w:val="28"/>
          <w:szCs w:val="28"/>
          <w:lang w:val="sv-SE"/>
        </w:rPr>
        <w:t>dở</w:t>
      </w:r>
      <w:r w:rsidRPr="00BE7457">
        <w:rPr>
          <w:sz w:val="28"/>
          <w:szCs w:val="28"/>
          <w:lang w:val="sv-SE"/>
        </w:rPr>
        <w:t xml:space="preserve"> dang chưa có doanh thu</w:t>
      </w:r>
      <w:r>
        <w:rPr>
          <w:sz w:val="28"/>
          <w:szCs w:val="28"/>
          <w:lang w:val="sv-SE"/>
        </w:rPr>
        <w:t>, trong khi</w:t>
      </w:r>
      <w:r w:rsidRPr="00BE7457">
        <w:rPr>
          <w:sz w:val="28"/>
          <w:szCs w:val="28"/>
          <w:lang w:val="sv-SE"/>
        </w:rPr>
        <w:t xml:space="preserve"> chi phí quản lý, chi phí tài chính phát sinh hàng tháng. Giá cả vật tư tăng cao, sự đứt quãng nguồn cung ứng vật tư (đặc biệt là cát </w:t>
      </w:r>
      <w:r w:rsidR="00AD17EC">
        <w:rPr>
          <w:sz w:val="28"/>
          <w:szCs w:val="28"/>
          <w:lang w:val="sv-SE"/>
        </w:rPr>
        <w:t xml:space="preserve">san </w:t>
      </w:r>
      <w:r w:rsidRPr="00CB5CC2">
        <w:rPr>
          <w:sz w:val="28"/>
          <w:szCs w:val="28"/>
          <w:lang w:val="sv-SE"/>
        </w:rPr>
        <w:t>lấp)</w:t>
      </w:r>
      <w:r w:rsidRPr="00BE7457">
        <w:rPr>
          <w:sz w:val="28"/>
          <w:szCs w:val="28"/>
          <w:lang w:val="sv-SE"/>
        </w:rPr>
        <w:t xml:space="preserve"> dẫn đến một số công trình chậm tiến độ cũng là nguyên nhân tăng chi phí và làm ảnh hưởng đến lợi nhuận Công ty</w:t>
      </w:r>
      <w:r w:rsidR="00AD17EC">
        <w:rPr>
          <w:sz w:val="28"/>
          <w:szCs w:val="28"/>
          <w:lang w:val="sv-SE"/>
        </w:rPr>
        <w:t>.</w:t>
      </w:r>
    </w:p>
    <w:p w14:paraId="5AF6C143" w14:textId="77777777" w:rsidR="00EF0D1B" w:rsidRPr="006C0425" w:rsidRDefault="00110965" w:rsidP="00680C5B">
      <w:pPr>
        <w:spacing w:line="400" w:lineRule="atLeast"/>
        <w:ind w:firstLine="720"/>
        <w:jc w:val="both"/>
        <w:rPr>
          <w:b/>
          <w:sz w:val="28"/>
          <w:szCs w:val="28"/>
          <w:lang w:val="vi-VN"/>
        </w:rPr>
      </w:pPr>
      <w:r w:rsidRPr="006C0425">
        <w:rPr>
          <w:b/>
          <w:sz w:val="28"/>
          <w:szCs w:val="28"/>
          <w:lang w:val="vi-VN"/>
        </w:rPr>
        <w:t>4</w:t>
      </w:r>
      <w:r w:rsidR="002D4150" w:rsidRPr="00587BDD">
        <w:rPr>
          <w:b/>
          <w:sz w:val="28"/>
          <w:szCs w:val="28"/>
          <w:lang w:val="vi-VN"/>
        </w:rPr>
        <w:t xml:space="preserve">. </w:t>
      </w:r>
      <w:r w:rsidR="00B85AD2" w:rsidRPr="00587BDD">
        <w:rPr>
          <w:b/>
          <w:sz w:val="28"/>
          <w:szCs w:val="28"/>
          <w:lang w:val="vi-VN"/>
        </w:rPr>
        <w:t>Kết quả thực hiện các chỉ tiêu tài chính</w:t>
      </w:r>
      <w:r w:rsidR="00892E20" w:rsidRPr="006C0425">
        <w:rPr>
          <w:b/>
          <w:sz w:val="28"/>
          <w:szCs w:val="28"/>
          <w:lang w:val="vi-VN"/>
        </w:rPr>
        <w:t xml:space="preserve"> (HN)</w:t>
      </w:r>
    </w:p>
    <w:p w14:paraId="5AF6C144" w14:textId="77777777" w:rsidR="00344A5C" w:rsidRPr="00333D79" w:rsidRDefault="00110965" w:rsidP="00680C5B">
      <w:pPr>
        <w:spacing w:after="120" w:line="400" w:lineRule="atLeast"/>
        <w:ind w:firstLine="720"/>
        <w:jc w:val="both"/>
        <w:rPr>
          <w:b/>
          <w:sz w:val="28"/>
          <w:szCs w:val="28"/>
        </w:rPr>
      </w:pPr>
      <w:r w:rsidRPr="006C0425">
        <w:rPr>
          <w:b/>
          <w:sz w:val="28"/>
          <w:szCs w:val="28"/>
          <w:lang w:val="vi-VN"/>
        </w:rPr>
        <w:t>4</w:t>
      </w:r>
      <w:r w:rsidR="001E171A" w:rsidRPr="00533ECC">
        <w:rPr>
          <w:b/>
          <w:sz w:val="28"/>
          <w:szCs w:val="28"/>
          <w:lang w:val="vi-VN"/>
        </w:rPr>
        <w:t xml:space="preserve">.1. Kết quả </w:t>
      </w:r>
      <w:r w:rsidR="00100769" w:rsidRPr="00533ECC">
        <w:rPr>
          <w:b/>
          <w:sz w:val="28"/>
          <w:szCs w:val="28"/>
          <w:lang w:val="vi-VN"/>
        </w:rPr>
        <w:t xml:space="preserve">thực hiện các chỉ tiêu </w:t>
      </w:r>
      <w:r w:rsidR="006D2D8F" w:rsidRPr="00533ECC">
        <w:rPr>
          <w:b/>
          <w:sz w:val="28"/>
          <w:szCs w:val="28"/>
          <w:lang w:val="vi-VN"/>
        </w:rPr>
        <w:t>năm 20</w:t>
      </w:r>
      <w:r w:rsidR="00A73DCF" w:rsidRPr="006C0425">
        <w:rPr>
          <w:b/>
          <w:sz w:val="28"/>
          <w:szCs w:val="28"/>
          <w:lang w:val="vi-VN"/>
        </w:rPr>
        <w:t>2</w:t>
      </w:r>
      <w:r w:rsidR="00333D79">
        <w:rPr>
          <w:b/>
          <w:sz w:val="28"/>
          <w:szCs w:val="28"/>
        </w:rPr>
        <w:t>4</w:t>
      </w:r>
    </w:p>
    <w:tbl>
      <w:tblPr>
        <w:tblW w:w="9056" w:type="dxa"/>
        <w:tblInd w:w="93" w:type="dxa"/>
        <w:tblLook w:val="04A0" w:firstRow="1" w:lastRow="0" w:firstColumn="1" w:lastColumn="0" w:noHBand="0" w:noVBand="1"/>
      </w:tblPr>
      <w:tblGrid>
        <w:gridCol w:w="723"/>
        <w:gridCol w:w="4026"/>
        <w:gridCol w:w="920"/>
        <w:gridCol w:w="1126"/>
        <w:gridCol w:w="1134"/>
        <w:gridCol w:w="1127"/>
      </w:tblGrid>
      <w:tr w:rsidR="00BD591B" w:rsidRPr="00533ECC" w14:paraId="5AF6C14B" w14:textId="77777777" w:rsidTr="00295FFC">
        <w:trPr>
          <w:trHeight w:val="1125"/>
        </w:trPr>
        <w:tc>
          <w:tcPr>
            <w:tcW w:w="72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F6C145" w14:textId="77777777" w:rsidR="00BD591B" w:rsidRPr="00533ECC" w:rsidRDefault="00BD591B">
            <w:pPr>
              <w:jc w:val="center"/>
              <w:rPr>
                <w:b/>
                <w:bCs/>
                <w:color w:val="000000"/>
                <w:sz w:val="28"/>
                <w:szCs w:val="28"/>
              </w:rPr>
            </w:pPr>
            <w:r w:rsidRPr="00533ECC">
              <w:rPr>
                <w:b/>
                <w:bCs/>
                <w:color w:val="000000"/>
                <w:sz w:val="28"/>
                <w:szCs w:val="28"/>
              </w:rPr>
              <w:t>TT</w:t>
            </w:r>
          </w:p>
        </w:tc>
        <w:tc>
          <w:tcPr>
            <w:tcW w:w="4026" w:type="dxa"/>
            <w:tcBorders>
              <w:top w:val="single" w:sz="4" w:space="0" w:color="auto"/>
              <w:left w:val="nil"/>
              <w:bottom w:val="single" w:sz="4" w:space="0" w:color="auto"/>
              <w:right w:val="single" w:sz="4" w:space="0" w:color="auto"/>
            </w:tcBorders>
            <w:shd w:val="clear" w:color="auto" w:fill="auto"/>
            <w:vAlign w:val="center"/>
            <w:hideMark/>
          </w:tcPr>
          <w:p w14:paraId="5AF6C146" w14:textId="77777777" w:rsidR="00BD591B" w:rsidRPr="00533ECC" w:rsidRDefault="00BD591B">
            <w:pPr>
              <w:jc w:val="center"/>
              <w:rPr>
                <w:b/>
                <w:bCs/>
                <w:color w:val="000000"/>
                <w:sz w:val="28"/>
                <w:szCs w:val="28"/>
              </w:rPr>
            </w:pPr>
            <w:r w:rsidRPr="00533ECC">
              <w:rPr>
                <w:b/>
                <w:bCs/>
                <w:color w:val="000000"/>
                <w:sz w:val="28"/>
                <w:szCs w:val="28"/>
              </w:rPr>
              <w:t>Nội dung</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5AF6C147" w14:textId="77777777" w:rsidR="00BD591B" w:rsidRPr="00533ECC" w:rsidRDefault="00BD591B">
            <w:pPr>
              <w:jc w:val="center"/>
              <w:rPr>
                <w:b/>
                <w:bCs/>
                <w:color w:val="000000"/>
                <w:sz w:val="28"/>
                <w:szCs w:val="28"/>
              </w:rPr>
            </w:pPr>
            <w:r w:rsidRPr="00533ECC">
              <w:rPr>
                <w:b/>
                <w:bCs/>
                <w:color w:val="000000"/>
                <w:sz w:val="28"/>
                <w:szCs w:val="28"/>
              </w:rPr>
              <w:t>ĐVT</w:t>
            </w:r>
          </w:p>
        </w:tc>
        <w:tc>
          <w:tcPr>
            <w:tcW w:w="1126" w:type="dxa"/>
            <w:tcBorders>
              <w:top w:val="single" w:sz="4" w:space="0" w:color="auto"/>
              <w:left w:val="nil"/>
              <w:bottom w:val="single" w:sz="4" w:space="0" w:color="auto"/>
              <w:right w:val="single" w:sz="4" w:space="0" w:color="auto"/>
            </w:tcBorders>
            <w:shd w:val="clear" w:color="auto" w:fill="auto"/>
            <w:vAlign w:val="center"/>
            <w:hideMark/>
          </w:tcPr>
          <w:p w14:paraId="5AF6C148" w14:textId="77777777" w:rsidR="00BD591B" w:rsidRPr="00533ECC" w:rsidRDefault="00BD591B" w:rsidP="00333D79">
            <w:pPr>
              <w:jc w:val="center"/>
              <w:rPr>
                <w:b/>
                <w:bCs/>
                <w:color w:val="000000"/>
                <w:sz w:val="28"/>
                <w:szCs w:val="28"/>
              </w:rPr>
            </w:pPr>
            <w:r w:rsidRPr="00533ECC">
              <w:rPr>
                <w:b/>
                <w:bCs/>
                <w:color w:val="000000"/>
                <w:sz w:val="28"/>
                <w:szCs w:val="28"/>
              </w:rPr>
              <w:t>Nghị quyết 20</w:t>
            </w:r>
            <w:r w:rsidR="00A73DCF" w:rsidRPr="00533ECC">
              <w:rPr>
                <w:b/>
                <w:bCs/>
                <w:color w:val="000000"/>
                <w:sz w:val="28"/>
                <w:szCs w:val="28"/>
              </w:rPr>
              <w:t>2</w:t>
            </w:r>
            <w:r w:rsidR="00333D79">
              <w:rPr>
                <w:b/>
                <w:bCs/>
                <w:color w:val="000000"/>
                <w:sz w:val="28"/>
                <w:szCs w:val="28"/>
              </w:rPr>
              <w:t>4</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5AF6C149" w14:textId="77777777" w:rsidR="00BD591B" w:rsidRPr="00533ECC" w:rsidRDefault="00BD591B" w:rsidP="00333D79">
            <w:pPr>
              <w:jc w:val="center"/>
              <w:rPr>
                <w:b/>
                <w:bCs/>
                <w:color w:val="000000"/>
                <w:sz w:val="28"/>
                <w:szCs w:val="28"/>
              </w:rPr>
            </w:pPr>
            <w:r w:rsidRPr="00533ECC">
              <w:rPr>
                <w:b/>
                <w:bCs/>
                <w:color w:val="000000"/>
                <w:sz w:val="28"/>
                <w:szCs w:val="28"/>
              </w:rPr>
              <w:t>Thực hiện 20</w:t>
            </w:r>
            <w:r w:rsidR="00A73DCF" w:rsidRPr="00533ECC">
              <w:rPr>
                <w:b/>
                <w:bCs/>
                <w:color w:val="000000"/>
                <w:sz w:val="28"/>
                <w:szCs w:val="28"/>
              </w:rPr>
              <w:t>2</w:t>
            </w:r>
            <w:r w:rsidR="00333D79">
              <w:rPr>
                <w:b/>
                <w:bCs/>
                <w:color w:val="000000"/>
                <w:sz w:val="28"/>
                <w:szCs w:val="28"/>
              </w:rPr>
              <w:t>4</w:t>
            </w:r>
          </w:p>
        </w:tc>
        <w:tc>
          <w:tcPr>
            <w:tcW w:w="1127" w:type="dxa"/>
            <w:tcBorders>
              <w:top w:val="single" w:sz="4" w:space="0" w:color="auto"/>
              <w:left w:val="nil"/>
              <w:bottom w:val="single" w:sz="4" w:space="0" w:color="auto"/>
              <w:right w:val="single" w:sz="4" w:space="0" w:color="auto"/>
            </w:tcBorders>
            <w:shd w:val="clear" w:color="auto" w:fill="auto"/>
            <w:vAlign w:val="center"/>
            <w:hideMark/>
          </w:tcPr>
          <w:p w14:paraId="5AF6C14A" w14:textId="77777777" w:rsidR="00BD591B" w:rsidRPr="00533ECC" w:rsidRDefault="00BD591B">
            <w:pPr>
              <w:jc w:val="center"/>
              <w:rPr>
                <w:b/>
                <w:bCs/>
                <w:color w:val="000000"/>
                <w:sz w:val="28"/>
                <w:szCs w:val="28"/>
              </w:rPr>
            </w:pPr>
            <w:r w:rsidRPr="00533ECC">
              <w:rPr>
                <w:b/>
                <w:bCs/>
                <w:color w:val="000000"/>
                <w:sz w:val="28"/>
                <w:szCs w:val="28"/>
              </w:rPr>
              <w:t xml:space="preserve">Đạt % </w:t>
            </w:r>
            <w:proofErr w:type="gramStart"/>
            <w:r w:rsidRPr="00533ECC">
              <w:rPr>
                <w:b/>
                <w:bCs/>
                <w:color w:val="000000"/>
                <w:sz w:val="28"/>
                <w:szCs w:val="28"/>
              </w:rPr>
              <w:t>so  với</w:t>
            </w:r>
            <w:proofErr w:type="gramEnd"/>
            <w:r w:rsidRPr="00533ECC">
              <w:rPr>
                <w:b/>
                <w:bCs/>
                <w:color w:val="000000"/>
                <w:sz w:val="28"/>
                <w:szCs w:val="28"/>
              </w:rPr>
              <w:t xml:space="preserve"> NQ</w:t>
            </w:r>
          </w:p>
        </w:tc>
      </w:tr>
      <w:tr w:rsidR="00BD591B" w:rsidRPr="00533ECC" w14:paraId="5AF6C152" w14:textId="77777777" w:rsidTr="00295FFC">
        <w:trPr>
          <w:trHeight w:val="375"/>
        </w:trPr>
        <w:tc>
          <w:tcPr>
            <w:tcW w:w="723" w:type="dxa"/>
            <w:tcBorders>
              <w:top w:val="nil"/>
              <w:left w:val="single" w:sz="4" w:space="0" w:color="auto"/>
              <w:bottom w:val="single" w:sz="4" w:space="0" w:color="auto"/>
              <w:right w:val="single" w:sz="4" w:space="0" w:color="auto"/>
            </w:tcBorders>
            <w:shd w:val="clear" w:color="auto" w:fill="auto"/>
            <w:vAlign w:val="center"/>
            <w:hideMark/>
          </w:tcPr>
          <w:p w14:paraId="5AF6C14C" w14:textId="77777777" w:rsidR="00BD591B" w:rsidRPr="00533ECC" w:rsidRDefault="00BD591B">
            <w:pPr>
              <w:jc w:val="center"/>
              <w:rPr>
                <w:b/>
                <w:bCs/>
                <w:color w:val="000000"/>
                <w:sz w:val="28"/>
                <w:szCs w:val="28"/>
              </w:rPr>
            </w:pPr>
            <w:r w:rsidRPr="00533ECC">
              <w:rPr>
                <w:b/>
                <w:bCs/>
                <w:color w:val="000000"/>
                <w:sz w:val="28"/>
                <w:szCs w:val="28"/>
              </w:rPr>
              <w:t>I</w:t>
            </w:r>
          </w:p>
        </w:tc>
        <w:tc>
          <w:tcPr>
            <w:tcW w:w="4026" w:type="dxa"/>
            <w:tcBorders>
              <w:top w:val="nil"/>
              <w:left w:val="nil"/>
              <w:bottom w:val="single" w:sz="4" w:space="0" w:color="auto"/>
              <w:right w:val="single" w:sz="4" w:space="0" w:color="auto"/>
            </w:tcBorders>
            <w:shd w:val="clear" w:color="auto" w:fill="auto"/>
            <w:vAlign w:val="center"/>
            <w:hideMark/>
          </w:tcPr>
          <w:p w14:paraId="5AF6C14D" w14:textId="77777777" w:rsidR="00BD591B" w:rsidRPr="00533ECC" w:rsidRDefault="00BD591B">
            <w:pPr>
              <w:rPr>
                <w:b/>
                <w:bCs/>
                <w:color w:val="000000"/>
                <w:sz w:val="28"/>
                <w:szCs w:val="28"/>
              </w:rPr>
            </w:pPr>
            <w:r w:rsidRPr="00533ECC">
              <w:rPr>
                <w:b/>
                <w:bCs/>
                <w:color w:val="000000"/>
                <w:sz w:val="28"/>
                <w:szCs w:val="28"/>
              </w:rPr>
              <w:t>Kết quả kinh doanh</w:t>
            </w:r>
          </w:p>
        </w:tc>
        <w:tc>
          <w:tcPr>
            <w:tcW w:w="920" w:type="dxa"/>
            <w:tcBorders>
              <w:top w:val="nil"/>
              <w:left w:val="nil"/>
              <w:bottom w:val="single" w:sz="4" w:space="0" w:color="auto"/>
              <w:right w:val="single" w:sz="4" w:space="0" w:color="auto"/>
            </w:tcBorders>
            <w:shd w:val="clear" w:color="auto" w:fill="auto"/>
            <w:vAlign w:val="center"/>
            <w:hideMark/>
          </w:tcPr>
          <w:p w14:paraId="5AF6C14E" w14:textId="77777777" w:rsidR="00BD591B" w:rsidRPr="00533ECC" w:rsidRDefault="00BD591B">
            <w:pPr>
              <w:jc w:val="center"/>
              <w:rPr>
                <w:color w:val="000000"/>
                <w:sz w:val="28"/>
                <w:szCs w:val="28"/>
              </w:rPr>
            </w:pPr>
            <w:r w:rsidRPr="00533ECC">
              <w:rPr>
                <w:color w:val="000000"/>
                <w:sz w:val="28"/>
                <w:szCs w:val="28"/>
              </w:rPr>
              <w:t> </w:t>
            </w:r>
          </w:p>
        </w:tc>
        <w:tc>
          <w:tcPr>
            <w:tcW w:w="1126" w:type="dxa"/>
            <w:tcBorders>
              <w:top w:val="nil"/>
              <w:left w:val="nil"/>
              <w:bottom w:val="single" w:sz="4" w:space="0" w:color="auto"/>
              <w:right w:val="single" w:sz="4" w:space="0" w:color="auto"/>
            </w:tcBorders>
            <w:shd w:val="clear" w:color="auto" w:fill="auto"/>
            <w:vAlign w:val="center"/>
            <w:hideMark/>
          </w:tcPr>
          <w:p w14:paraId="5AF6C14F" w14:textId="77777777" w:rsidR="00BD591B" w:rsidRPr="00533ECC" w:rsidRDefault="00BD591B">
            <w:pPr>
              <w:jc w:val="center"/>
              <w:rPr>
                <w:color w:val="000000"/>
                <w:sz w:val="28"/>
                <w:szCs w:val="28"/>
              </w:rPr>
            </w:pPr>
            <w:r w:rsidRPr="00533ECC">
              <w:rPr>
                <w:color w:val="000000"/>
                <w:sz w:val="28"/>
                <w:szCs w:val="28"/>
              </w:rPr>
              <w:t> </w:t>
            </w:r>
          </w:p>
        </w:tc>
        <w:tc>
          <w:tcPr>
            <w:tcW w:w="1134" w:type="dxa"/>
            <w:tcBorders>
              <w:top w:val="nil"/>
              <w:left w:val="nil"/>
              <w:bottom w:val="single" w:sz="4" w:space="0" w:color="auto"/>
              <w:right w:val="single" w:sz="4" w:space="0" w:color="auto"/>
            </w:tcBorders>
            <w:shd w:val="clear" w:color="auto" w:fill="auto"/>
            <w:vAlign w:val="center"/>
            <w:hideMark/>
          </w:tcPr>
          <w:p w14:paraId="5AF6C150" w14:textId="77777777" w:rsidR="00BD591B" w:rsidRPr="00533ECC" w:rsidRDefault="00BD591B">
            <w:pPr>
              <w:jc w:val="center"/>
              <w:rPr>
                <w:color w:val="000000"/>
                <w:sz w:val="28"/>
                <w:szCs w:val="28"/>
              </w:rPr>
            </w:pPr>
            <w:r w:rsidRPr="00533ECC">
              <w:rPr>
                <w:color w:val="000000"/>
                <w:sz w:val="28"/>
                <w:szCs w:val="28"/>
              </w:rPr>
              <w:t> </w:t>
            </w:r>
          </w:p>
        </w:tc>
        <w:tc>
          <w:tcPr>
            <w:tcW w:w="1127" w:type="dxa"/>
            <w:tcBorders>
              <w:top w:val="nil"/>
              <w:left w:val="nil"/>
              <w:bottom w:val="single" w:sz="4" w:space="0" w:color="auto"/>
              <w:right w:val="single" w:sz="4" w:space="0" w:color="auto"/>
            </w:tcBorders>
            <w:shd w:val="clear" w:color="auto" w:fill="auto"/>
            <w:vAlign w:val="center"/>
            <w:hideMark/>
          </w:tcPr>
          <w:p w14:paraId="5AF6C151" w14:textId="77777777" w:rsidR="00BD591B" w:rsidRPr="00533ECC" w:rsidRDefault="00BD591B">
            <w:pPr>
              <w:jc w:val="center"/>
              <w:rPr>
                <w:color w:val="000000"/>
                <w:sz w:val="28"/>
                <w:szCs w:val="28"/>
              </w:rPr>
            </w:pPr>
            <w:r w:rsidRPr="00533ECC">
              <w:rPr>
                <w:color w:val="000000"/>
                <w:sz w:val="28"/>
                <w:szCs w:val="28"/>
              </w:rPr>
              <w:t> </w:t>
            </w:r>
          </w:p>
        </w:tc>
      </w:tr>
      <w:tr w:rsidR="00434197" w:rsidRPr="00533ECC" w14:paraId="5AF6C159" w14:textId="77777777" w:rsidTr="00295FFC">
        <w:trPr>
          <w:trHeight w:val="375"/>
        </w:trPr>
        <w:tc>
          <w:tcPr>
            <w:tcW w:w="723" w:type="dxa"/>
            <w:tcBorders>
              <w:top w:val="nil"/>
              <w:left w:val="single" w:sz="4" w:space="0" w:color="auto"/>
              <w:bottom w:val="single" w:sz="4" w:space="0" w:color="auto"/>
              <w:right w:val="single" w:sz="4" w:space="0" w:color="auto"/>
            </w:tcBorders>
            <w:shd w:val="clear" w:color="auto" w:fill="auto"/>
            <w:vAlign w:val="center"/>
            <w:hideMark/>
          </w:tcPr>
          <w:p w14:paraId="5AF6C153" w14:textId="77777777" w:rsidR="00434197" w:rsidRPr="00533ECC" w:rsidRDefault="00434197" w:rsidP="00434197">
            <w:pPr>
              <w:jc w:val="center"/>
              <w:rPr>
                <w:color w:val="000000"/>
                <w:sz w:val="28"/>
                <w:szCs w:val="28"/>
              </w:rPr>
            </w:pPr>
            <w:r w:rsidRPr="00533ECC">
              <w:rPr>
                <w:color w:val="000000"/>
                <w:sz w:val="28"/>
                <w:szCs w:val="28"/>
              </w:rPr>
              <w:t>1</w:t>
            </w:r>
          </w:p>
        </w:tc>
        <w:tc>
          <w:tcPr>
            <w:tcW w:w="4026" w:type="dxa"/>
            <w:tcBorders>
              <w:top w:val="nil"/>
              <w:left w:val="nil"/>
              <w:bottom w:val="single" w:sz="4" w:space="0" w:color="auto"/>
              <w:right w:val="single" w:sz="4" w:space="0" w:color="auto"/>
            </w:tcBorders>
            <w:shd w:val="clear" w:color="auto" w:fill="auto"/>
            <w:vAlign w:val="center"/>
            <w:hideMark/>
          </w:tcPr>
          <w:p w14:paraId="5AF6C154" w14:textId="77777777" w:rsidR="00434197" w:rsidRPr="00533ECC" w:rsidRDefault="00434197" w:rsidP="00434197">
            <w:pPr>
              <w:rPr>
                <w:color w:val="000000"/>
                <w:sz w:val="28"/>
                <w:szCs w:val="28"/>
              </w:rPr>
            </w:pPr>
            <w:r w:rsidRPr="00533ECC">
              <w:rPr>
                <w:color w:val="000000"/>
                <w:sz w:val="28"/>
                <w:szCs w:val="28"/>
              </w:rPr>
              <w:t>Tổng doanh thu và thu nhập</w:t>
            </w:r>
          </w:p>
        </w:tc>
        <w:tc>
          <w:tcPr>
            <w:tcW w:w="920" w:type="dxa"/>
            <w:tcBorders>
              <w:top w:val="nil"/>
              <w:left w:val="nil"/>
              <w:bottom w:val="single" w:sz="4" w:space="0" w:color="auto"/>
              <w:right w:val="single" w:sz="4" w:space="0" w:color="auto"/>
            </w:tcBorders>
            <w:shd w:val="clear" w:color="auto" w:fill="auto"/>
            <w:noWrap/>
            <w:vAlign w:val="center"/>
            <w:hideMark/>
          </w:tcPr>
          <w:p w14:paraId="5AF6C155" w14:textId="77777777" w:rsidR="00434197" w:rsidRPr="00533ECC" w:rsidRDefault="00434197" w:rsidP="00434197">
            <w:pPr>
              <w:jc w:val="center"/>
              <w:rPr>
                <w:color w:val="000000"/>
                <w:sz w:val="28"/>
                <w:szCs w:val="28"/>
              </w:rPr>
            </w:pPr>
            <w:r w:rsidRPr="00533ECC">
              <w:rPr>
                <w:color w:val="000000"/>
                <w:sz w:val="28"/>
                <w:szCs w:val="28"/>
              </w:rPr>
              <w:t>tỷ</w:t>
            </w:r>
          </w:p>
        </w:tc>
        <w:tc>
          <w:tcPr>
            <w:tcW w:w="1126" w:type="dxa"/>
            <w:tcBorders>
              <w:top w:val="nil"/>
              <w:left w:val="nil"/>
              <w:bottom w:val="single" w:sz="4" w:space="0" w:color="auto"/>
              <w:right w:val="single" w:sz="4" w:space="0" w:color="auto"/>
            </w:tcBorders>
            <w:shd w:val="clear" w:color="auto" w:fill="auto"/>
            <w:vAlign w:val="center"/>
          </w:tcPr>
          <w:p w14:paraId="5AF6C156" w14:textId="77777777" w:rsidR="00434197" w:rsidRPr="00533ECC" w:rsidRDefault="00333D79" w:rsidP="00333D79">
            <w:pPr>
              <w:jc w:val="right"/>
              <w:rPr>
                <w:color w:val="000000"/>
                <w:sz w:val="28"/>
                <w:szCs w:val="28"/>
                <w:lang w:eastAsia="vi-VN"/>
              </w:rPr>
            </w:pPr>
            <w:r>
              <w:rPr>
                <w:sz w:val="28"/>
              </w:rPr>
              <w:t>306</w:t>
            </w:r>
            <w:r w:rsidR="00E52610">
              <w:rPr>
                <w:sz w:val="28"/>
              </w:rPr>
              <w:t>,</w:t>
            </w:r>
            <w:r>
              <w:rPr>
                <w:sz w:val="28"/>
              </w:rPr>
              <w:t>6</w:t>
            </w:r>
            <w:r w:rsidR="00E52610">
              <w:rPr>
                <w:sz w:val="28"/>
              </w:rPr>
              <w:t>00</w:t>
            </w:r>
          </w:p>
        </w:tc>
        <w:tc>
          <w:tcPr>
            <w:tcW w:w="1134" w:type="dxa"/>
            <w:tcBorders>
              <w:top w:val="nil"/>
              <w:left w:val="nil"/>
              <w:bottom w:val="single" w:sz="4" w:space="0" w:color="auto"/>
              <w:right w:val="single" w:sz="4" w:space="0" w:color="auto"/>
            </w:tcBorders>
            <w:shd w:val="clear" w:color="auto" w:fill="auto"/>
            <w:vAlign w:val="center"/>
          </w:tcPr>
          <w:p w14:paraId="5AF6C157" w14:textId="77777777" w:rsidR="00434197" w:rsidRPr="00533ECC" w:rsidRDefault="00333D79" w:rsidP="00333D79">
            <w:pPr>
              <w:jc w:val="right"/>
              <w:rPr>
                <w:sz w:val="28"/>
                <w:szCs w:val="28"/>
              </w:rPr>
            </w:pPr>
            <w:r>
              <w:rPr>
                <w:sz w:val="28"/>
              </w:rPr>
              <w:t>321</w:t>
            </w:r>
            <w:r w:rsidR="00DC45C5">
              <w:rPr>
                <w:sz w:val="28"/>
              </w:rPr>
              <w:t>,</w:t>
            </w:r>
            <w:r>
              <w:rPr>
                <w:sz w:val="28"/>
              </w:rPr>
              <w:t>984</w:t>
            </w:r>
          </w:p>
        </w:tc>
        <w:tc>
          <w:tcPr>
            <w:tcW w:w="1127" w:type="dxa"/>
            <w:tcBorders>
              <w:top w:val="nil"/>
              <w:left w:val="nil"/>
              <w:bottom w:val="single" w:sz="4" w:space="0" w:color="auto"/>
              <w:right w:val="single" w:sz="4" w:space="0" w:color="auto"/>
            </w:tcBorders>
            <w:shd w:val="clear" w:color="auto" w:fill="auto"/>
            <w:vAlign w:val="center"/>
          </w:tcPr>
          <w:p w14:paraId="5AF6C158" w14:textId="77777777" w:rsidR="00434197" w:rsidRPr="00533ECC" w:rsidRDefault="00EB31C0" w:rsidP="00333D79">
            <w:pPr>
              <w:jc w:val="right"/>
              <w:rPr>
                <w:sz w:val="28"/>
                <w:szCs w:val="28"/>
              </w:rPr>
            </w:pPr>
            <w:r>
              <w:rPr>
                <w:sz w:val="28"/>
                <w:szCs w:val="28"/>
              </w:rPr>
              <w:t>10</w:t>
            </w:r>
            <w:r w:rsidR="00333D79">
              <w:rPr>
                <w:sz w:val="28"/>
                <w:szCs w:val="28"/>
              </w:rPr>
              <w:t>5</w:t>
            </w:r>
            <w:r>
              <w:rPr>
                <w:sz w:val="28"/>
                <w:szCs w:val="28"/>
              </w:rPr>
              <w:t>,0</w:t>
            </w:r>
            <w:r w:rsidR="00333D79">
              <w:rPr>
                <w:sz w:val="28"/>
                <w:szCs w:val="28"/>
              </w:rPr>
              <w:t>2</w:t>
            </w:r>
          </w:p>
        </w:tc>
      </w:tr>
      <w:tr w:rsidR="00434197" w:rsidRPr="00533ECC" w14:paraId="5AF6C160" w14:textId="77777777" w:rsidTr="00295FFC">
        <w:trPr>
          <w:trHeight w:val="375"/>
        </w:trPr>
        <w:tc>
          <w:tcPr>
            <w:tcW w:w="723" w:type="dxa"/>
            <w:tcBorders>
              <w:top w:val="nil"/>
              <w:left w:val="single" w:sz="4" w:space="0" w:color="auto"/>
              <w:bottom w:val="single" w:sz="4" w:space="0" w:color="auto"/>
              <w:right w:val="single" w:sz="4" w:space="0" w:color="auto"/>
            </w:tcBorders>
            <w:shd w:val="clear" w:color="auto" w:fill="auto"/>
            <w:vAlign w:val="center"/>
            <w:hideMark/>
          </w:tcPr>
          <w:p w14:paraId="5AF6C15A" w14:textId="77777777" w:rsidR="00434197" w:rsidRPr="00533ECC" w:rsidRDefault="00434197" w:rsidP="00434197">
            <w:pPr>
              <w:jc w:val="center"/>
              <w:rPr>
                <w:color w:val="000000"/>
                <w:sz w:val="28"/>
                <w:szCs w:val="28"/>
              </w:rPr>
            </w:pPr>
            <w:r w:rsidRPr="00533ECC">
              <w:rPr>
                <w:color w:val="000000"/>
                <w:sz w:val="28"/>
                <w:szCs w:val="28"/>
              </w:rPr>
              <w:t>2</w:t>
            </w:r>
          </w:p>
        </w:tc>
        <w:tc>
          <w:tcPr>
            <w:tcW w:w="4026" w:type="dxa"/>
            <w:tcBorders>
              <w:top w:val="nil"/>
              <w:left w:val="nil"/>
              <w:bottom w:val="single" w:sz="4" w:space="0" w:color="auto"/>
              <w:right w:val="single" w:sz="4" w:space="0" w:color="auto"/>
            </w:tcBorders>
            <w:shd w:val="clear" w:color="auto" w:fill="auto"/>
            <w:vAlign w:val="center"/>
            <w:hideMark/>
          </w:tcPr>
          <w:p w14:paraId="5AF6C15B" w14:textId="77777777" w:rsidR="00434197" w:rsidRPr="00533ECC" w:rsidRDefault="00434197" w:rsidP="00434197">
            <w:pPr>
              <w:rPr>
                <w:color w:val="000000"/>
                <w:sz w:val="28"/>
                <w:szCs w:val="28"/>
              </w:rPr>
            </w:pPr>
            <w:r w:rsidRPr="00533ECC">
              <w:rPr>
                <w:color w:val="000000"/>
                <w:sz w:val="28"/>
                <w:szCs w:val="28"/>
              </w:rPr>
              <w:t>Tổng chi phí</w:t>
            </w:r>
          </w:p>
        </w:tc>
        <w:tc>
          <w:tcPr>
            <w:tcW w:w="920" w:type="dxa"/>
            <w:tcBorders>
              <w:top w:val="nil"/>
              <w:left w:val="nil"/>
              <w:bottom w:val="single" w:sz="4" w:space="0" w:color="auto"/>
              <w:right w:val="single" w:sz="4" w:space="0" w:color="auto"/>
            </w:tcBorders>
            <w:shd w:val="clear" w:color="auto" w:fill="auto"/>
            <w:noWrap/>
            <w:vAlign w:val="center"/>
            <w:hideMark/>
          </w:tcPr>
          <w:p w14:paraId="5AF6C15C" w14:textId="77777777" w:rsidR="00434197" w:rsidRPr="00533ECC" w:rsidRDefault="00434197" w:rsidP="00434197">
            <w:pPr>
              <w:jc w:val="center"/>
              <w:rPr>
                <w:color w:val="000000"/>
                <w:sz w:val="28"/>
                <w:szCs w:val="28"/>
              </w:rPr>
            </w:pPr>
            <w:r w:rsidRPr="00533ECC">
              <w:rPr>
                <w:color w:val="000000"/>
                <w:sz w:val="28"/>
                <w:szCs w:val="28"/>
              </w:rPr>
              <w:t>tỷ</w:t>
            </w:r>
          </w:p>
        </w:tc>
        <w:tc>
          <w:tcPr>
            <w:tcW w:w="1126" w:type="dxa"/>
            <w:tcBorders>
              <w:top w:val="nil"/>
              <w:left w:val="nil"/>
              <w:bottom w:val="single" w:sz="4" w:space="0" w:color="auto"/>
              <w:right w:val="single" w:sz="4" w:space="0" w:color="auto"/>
            </w:tcBorders>
            <w:shd w:val="clear" w:color="auto" w:fill="auto"/>
            <w:vAlign w:val="center"/>
          </w:tcPr>
          <w:p w14:paraId="5AF6C15D" w14:textId="77777777" w:rsidR="00434197" w:rsidRPr="00533ECC" w:rsidRDefault="00333D79" w:rsidP="00333D79">
            <w:pPr>
              <w:jc w:val="right"/>
              <w:rPr>
                <w:color w:val="000000"/>
                <w:sz w:val="28"/>
                <w:szCs w:val="28"/>
              </w:rPr>
            </w:pPr>
            <w:r>
              <w:rPr>
                <w:sz w:val="28"/>
              </w:rPr>
              <w:t>296</w:t>
            </w:r>
            <w:r w:rsidR="00E52610">
              <w:rPr>
                <w:sz w:val="28"/>
              </w:rPr>
              <w:t>,</w:t>
            </w:r>
            <w:r>
              <w:rPr>
                <w:sz w:val="28"/>
              </w:rPr>
              <w:t>10</w:t>
            </w:r>
            <w:r w:rsidR="00E52610">
              <w:rPr>
                <w:sz w:val="28"/>
              </w:rPr>
              <w:t>0</w:t>
            </w:r>
          </w:p>
        </w:tc>
        <w:tc>
          <w:tcPr>
            <w:tcW w:w="1134" w:type="dxa"/>
            <w:tcBorders>
              <w:top w:val="nil"/>
              <w:left w:val="nil"/>
              <w:bottom w:val="single" w:sz="4" w:space="0" w:color="auto"/>
              <w:right w:val="single" w:sz="4" w:space="0" w:color="auto"/>
            </w:tcBorders>
            <w:shd w:val="clear" w:color="auto" w:fill="auto"/>
            <w:vAlign w:val="center"/>
          </w:tcPr>
          <w:p w14:paraId="5AF6C15E" w14:textId="77777777" w:rsidR="00434197" w:rsidRPr="00533ECC" w:rsidRDefault="00DC45C5" w:rsidP="00333D79">
            <w:pPr>
              <w:jc w:val="right"/>
              <w:rPr>
                <w:sz w:val="28"/>
                <w:szCs w:val="28"/>
              </w:rPr>
            </w:pPr>
            <w:r>
              <w:rPr>
                <w:sz w:val="28"/>
                <w:szCs w:val="28"/>
              </w:rPr>
              <w:t>30</w:t>
            </w:r>
            <w:r w:rsidR="00333D79">
              <w:rPr>
                <w:sz w:val="28"/>
                <w:szCs w:val="28"/>
              </w:rPr>
              <w:t>3</w:t>
            </w:r>
            <w:r>
              <w:rPr>
                <w:sz w:val="28"/>
                <w:szCs w:val="28"/>
              </w:rPr>
              <w:t>,</w:t>
            </w:r>
            <w:r w:rsidR="00333D79">
              <w:rPr>
                <w:sz w:val="28"/>
                <w:szCs w:val="28"/>
              </w:rPr>
              <w:t>233</w:t>
            </w:r>
          </w:p>
        </w:tc>
        <w:tc>
          <w:tcPr>
            <w:tcW w:w="1127" w:type="dxa"/>
            <w:tcBorders>
              <w:top w:val="nil"/>
              <w:left w:val="nil"/>
              <w:bottom w:val="single" w:sz="4" w:space="0" w:color="auto"/>
              <w:right w:val="single" w:sz="4" w:space="0" w:color="auto"/>
            </w:tcBorders>
            <w:shd w:val="clear" w:color="auto" w:fill="auto"/>
            <w:vAlign w:val="center"/>
          </w:tcPr>
          <w:p w14:paraId="5AF6C15F" w14:textId="77777777" w:rsidR="00434197" w:rsidRPr="00533ECC" w:rsidRDefault="00EB31C0" w:rsidP="00333D79">
            <w:pPr>
              <w:jc w:val="right"/>
              <w:rPr>
                <w:sz w:val="28"/>
                <w:szCs w:val="28"/>
              </w:rPr>
            </w:pPr>
            <w:r>
              <w:rPr>
                <w:sz w:val="28"/>
                <w:szCs w:val="28"/>
              </w:rPr>
              <w:t>10</w:t>
            </w:r>
            <w:r w:rsidR="00333D79">
              <w:rPr>
                <w:sz w:val="28"/>
                <w:szCs w:val="28"/>
              </w:rPr>
              <w:t>1</w:t>
            </w:r>
            <w:r>
              <w:rPr>
                <w:sz w:val="28"/>
                <w:szCs w:val="28"/>
              </w:rPr>
              <w:t>,</w:t>
            </w:r>
            <w:r w:rsidR="00333D79">
              <w:rPr>
                <w:sz w:val="28"/>
                <w:szCs w:val="28"/>
              </w:rPr>
              <w:t>40</w:t>
            </w:r>
          </w:p>
        </w:tc>
      </w:tr>
      <w:tr w:rsidR="00434197" w:rsidRPr="00533ECC" w14:paraId="5AF6C167" w14:textId="77777777" w:rsidTr="00295FFC">
        <w:trPr>
          <w:trHeight w:val="375"/>
        </w:trPr>
        <w:tc>
          <w:tcPr>
            <w:tcW w:w="723" w:type="dxa"/>
            <w:tcBorders>
              <w:top w:val="nil"/>
              <w:left w:val="single" w:sz="4" w:space="0" w:color="auto"/>
              <w:bottom w:val="single" w:sz="4" w:space="0" w:color="auto"/>
              <w:right w:val="single" w:sz="4" w:space="0" w:color="auto"/>
            </w:tcBorders>
            <w:shd w:val="clear" w:color="auto" w:fill="auto"/>
            <w:vAlign w:val="center"/>
            <w:hideMark/>
          </w:tcPr>
          <w:p w14:paraId="5AF6C161" w14:textId="77777777" w:rsidR="00434197" w:rsidRPr="00533ECC" w:rsidRDefault="00434197" w:rsidP="00434197">
            <w:pPr>
              <w:jc w:val="center"/>
              <w:rPr>
                <w:color w:val="000000"/>
                <w:sz w:val="28"/>
                <w:szCs w:val="28"/>
              </w:rPr>
            </w:pPr>
            <w:r w:rsidRPr="00533ECC">
              <w:rPr>
                <w:color w:val="000000"/>
                <w:sz w:val="28"/>
                <w:szCs w:val="28"/>
              </w:rPr>
              <w:t>3</w:t>
            </w:r>
          </w:p>
        </w:tc>
        <w:tc>
          <w:tcPr>
            <w:tcW w:w="4026" w:type="dxa"/>
            <w:tcBorders>
              <w:top w:val="nil"/>
              <w:left w:val="nil"/>
              <w:bottom w:val="single" w:sz="4" w:space="0" w:color="auto"/>
              <w:right w:val="single" w:sz="4" w:space="0" w:color="auto"/>
            </w:tcBorders>
            <w:shd w:val="clear" w:color="auto" w:fill="auto"/>
            <w:vAlign w:val="center"/>
            <w:hideMark/>
          </w:tcPr>
          <w:p w14:paraId="5AF6C162" w14:textId="77777777" w:rsidR="00434197" w:rsidRPr="00533ECC" w:rsidRDefault="00434197" w:rsidP="00434197">
            <w:pPr>
              <w:rPr>
                <w:color w:val="000000"/>
                <w:sz w:val="28"/>
                <w:szCs w:val="28"/>
              </w:rPr>
            </w:pPr>
            <w:r w:rsidRPr="00533ECC">
              <w:rPr>
                <w:color w:val="000000"/>
                <w:sz w:val="28"/>
                <w:szCs w:val="28"/>
              </w:rPr>
              <w:t>Lợi nhuận trước thuế</w:t>
            </w:r>
          </w:p>
        </w:tc>
        <w:tc>
          <w:tcPr>
            <w:tcW w:w="920" w:type="dxa"/>
            <w:tcBorders>
              <w:top w:val="nil"/>
              <w:left w:val="nil"/>
              <w:bottom w:val="single" w:sz="4" w:space="0" w:color="auto"/>
              <w:right w:val="single" w:sz="4" w:space="0" w:color="auto"/>
            </w:tcBorders>
            <w:shd w:val="clear" w:color="auto" w:fill="auto"/>
            <w:noWrap/>
            <w:vAlign w:val="center"/>
            <w:hideMark/>
          </w:tcPr>
          <w:p w14:paraId="5AF6C163" w14:textId="77777777" w:rsidR="00434197" w:rsidRPr="00533ECC" w:rsidRDefault="00434197" w:rsidP="00434197">
            <w:pPr>
              <w:jc w:val="center"/>
              <w:rPr>
                <w:color w:val="000000"/>
                <w:sz w:val="28"/>
                <w:szCs w:val="28"/>
              </w:rPr>
            </w:pPr>
            <w:r w:rsidRPr="00533ECC">
              <w:rPr>
                <w:color w:val="000000"/>
                <w:sz w:val="28"/>
                <w:szCs w:val="28"/>
              </w:rPr>
              <w:t>tỷ</w:t>
            </w:r>
          </w:p>
        </w:tc>
        <w:tc>
          <w:tcPr>
            <w:tcW w:w="1126" w:type="dxa"/>
            <w:tcBorders>
              <w:top w:val="nil"/>
              <w:left w:val="nil"/>
              <w:bottom w:val="single" w:sz="4" w:space="0" w:color="auto"/>
              <w:right w:val="single" w:sz="4" w:space="0" w:color="auto"/>
            </w:tcBorders>
            <w:shd w:val="clear" w:color="auto" w:fill="auto"/>
            <w:vAlign w:val="center"/>
          </w:tcPr>
          <w:p w14:paraId="5AF6C164" w14:textId="77777777" w:rsidR="00434197" w:rsidRPr="00533ECC" w:rsidRDefault="00333D79" w:rsidP="00333D79">
            <w:pPr>
              <w:jc w:val="right"/>
              <w:rPr>
                <w:color w:val="000000"/>
                <w:sz w:val="28"/>
                <w:szCs w:val="28"/>
              </w:rPr>
            </w:pPr>
            <w:r>
              <w:rPr>
                <w:sz w:val="28"/>
              </w:rPr>
              <w:t>10</w:t>
            </w:r>
            <w:r w:rsidR="00E52610">
              <w:rPr>
                <w:sz w:val="28"/>
              </w:rPr>
              <w:t>,</w:t>
            </w:r>
            <w:r>
              <w:rPr>
                <w:sz w:val="28"/>
              </w:rPr>
              <w:t>500</w:t>
            </w:r>
          </w:p>
        </w:tc>
        <w:tc>
          <w:tcPr>
            <w:tcW w:w="1134" w:type="dxa"/>
            <w:tcBorders>
              <w:top w:val="nil"/>
              <w:left w:val="nil"/>
              <w:bottom w:val="single" w:sz="4" w:space="0" w:color="auto"/>
              <w:right w:val="single" w:sz="4" w:space="0" w:color="auto"/>
            </w:tcBorders>
            <w:shd w:val="clear" w:color="auto" w:fill="auto"/>
            <w:vAlign w:val="center"/>
          </w:tcPr>
          <w:p w14:paraId="5AF6C165" w14:textId="77777777" w:rsidR="00434197" w:rsidRPr="00533ECC" w:rsidRDefault="00333D79" w:rsidP="00333D79">
            <w:pPr>
              <w:jc w:val="right"/>
              <w:rPr>
                <w:sz w:val="28"/>
                <w:szCs w:val="28"/>
              </w:rPr>
            </w:pPr>
            <w:r>
              <w:rPr>
                <w:sz w:val="28"/>
                <w:szCs w:val="28"/>
              </w:rPr>
              <w:t>21</w:t>
            </w:r>
            <w:r w:rsidR="003B26A1">
              <w:rPr>
                <w:sz w:val="28"/>
                <w:szCs w:val="28"/>
              </w:rPr>
              <w:t>,</w:t>
            </w:r>
            <w:r>
              <w:rPr>
                <w:sz w:val="28"/>
                <w:szCs w:val="28"/>
              </w:rPr>
              <w:t>751</w:t>
            </w:r>
          </w:p>
        </w:tc>
        <w:tc>
          <w:tcPr>
            <w:tcW w:w="1127" w:type="dxa"/>
            <w:tcBorders>
              <w:top w:val="nil"/>
              <w:left w:val="nil"/>
              <w:bottom w:val="single" w:sz="4" w:space="0" w:color="auto"/>
              <w:right w:val="single" w:sz="4" w:space="0" w:color="auto"/>
            </w:tcBorders>
            <w:shd w:val="clear" w:color="auto" w:fill="auto"/>
            <w:vAlign w:val="center"/>
          </w:tcPr>
          <w:p w14:paraId="5AF6C166" w14:textId="77777777" w:rsidR="00434197" w:rsidRPr="00533ECC" w:rsidRDefault="003B26A1" w:rsidP="00333D79">
            <w:pPr>
              <w:jc w:val="right"/>
              <w:rPr>
                <w:sz w:val="28"/>
                <w:szCs w:val="28"/>
              </w:rPr>
            </w:pPr>
            <w:r>
              <w:rPr>
                <w:sz w:val="28"/>
                <w:szCs w:val="28"/>
              </w:rPr>
              <w:t>20</w:t>
            </w:r>
            <w:r w:rsidR="00333D79">
              <w:rPr>
                <w:sz w:val="28"/>
                <w:szCs w:val="28"/>
              </w:rPr>
              <w:t>7</w:t>
            </w:r>
            <w:r>
              <w:rPr>
                <w:sz w:val="28"/>
                <w:szCs w:val="28"/>
              </w:rPr>
              <w:t>,</w:t>
            </w:r>
            <w:r w:rsidR="00333D79">
              <w:rPr>
                <w:sz w:val="28"/>
                <w:szCs w:val="28"/>
              </w:rPr>
              <w:t>15</w:t>
            </w:r>
          </w:p>
        </w:tc>
      </w:tr>
      <w:tr w:rsidR="00434197" w:rsidRPr="00CD16F9" w14:paraId="5AF6C16E" w14:textId="77777777" w:rsidTr="00295FFC">
        <w:trPr>
          <w:trHeight w:val="375"/>
        </w:trPr>
        <w:tc>
          <w:tcPr>
            <w:tcW w:w="723" w:type="dxa"/>
            <w:tcBorders>
              <w:top w:val="nil"/>
              <w:left w:val="single" w:sz="4" w:space="0" w:color="auto"/>
              <w:bottom w:val="single" w:sz="4" w:space="0" w:color="auto"/>
              <w:right w:val="single" w:sz="4" w:space="0" w:color="auto"/>
            </w:tcBorders>
            <w:shd w:val="clear" w:color="auto" w:fill="auto"/>
            <w:vAlign w:val="center"/>
            <w:hideMark/>
          </w:tcPr>
          <w:p w14:paraId="5AF6C168" w14:textId="77777777" w:rsidR="00434197" w:rsidRPr="00533ECC" w:rsidRDefault="00434197" w:rsidP="00434197">
            <w:pPr>
              <w:jc w:val="center"/>
              <w:rPr>
                <w:color w:val="000000"/>
                <w:sz w:val="28"/>
                <w:szCs w:val="28"/>
              </w:rPr>
            </w:pPr>
            <w:r w:rsidRPr="00533ECC">
              <w:rPr>
                <w:color w:val="000000"/>
                <w:sz w:val="28"/>
                <w:szCs w:val="28"/>
              </w:rPr>
              <w:t>4</w:t>
            </w:r>
          </w:p>
        </w:tc>
        <w:tc>
          <w:tcPr>
            <w:tcW w:w="4026" w:type="dxa"/>
            <w:tcBorders>
              <w:top w:val="nil"/>
              <w:left w:val="nil"/>
              <w:bottom w:val="single" w:sz="4" w:space="0" w:color="auto"/>
              <w:right w:val="single" w:sz="4" w:space="0" w:color="auto"/>
            </w:tcBorders>
            <w:shd w:val="clear" w:color="auto" w:fill="auto"/>
            <w:vAlign w:val="center"/>
            <w:hideMark/>
          </w:tcPr>
          <w:p w14:paraId="5AF6C169" w14:textId="77777777" w:rsidR="00434197" w:rsidRPr="00533ECC" w:rsidRDefault="00434197" w:rsidP="00434197">
            <w:pPr>
              <w:rPr>
                <w:color w:val="000000"/>
                <w:sz w:val="28"/>
                <w:szCs w:val="28"/>
              </w:rPr>
            </w:pPr>
            <w:r w:rsidRPr="00533ECC">
              <w:rPr>
                <w:color w:val="000000"/>
                <w:sz w:val="28"/>
                <w:szCs w:val="28"/>
              </w:rPr>
              <w:t>Thuế TNDN</w:t>
            </w:r>
          </w:p>
        </w:tc>
        <w:tc>
          <w:tcPr>
            <w:tcW w:w="920" w:type="dxa"/>
            <w:tcBorders>
              <w:top w:val="nil"/>
              <w:left w:val="nil"/>
              <w:bottom w:val="single" w:sz="4" w:space="0" w:color="auto"/>
              <w:right w:val="single" w:sz="4" w:space="0" w:color="auto"/>
            </w:tcBorders>
            <w:shd w:val="clear" w:color="auto" w:fill="auto"/>
            <w:noWrap/>
            <w:vAlign w:val="center"/>
            <w:hideMark/>
          </w:tcPr>
          <w:p w14:paraId="5AF6C16A" w14:textId="77777777" w:rsidR="00434197" w:rsidRPr="00533ECC" w:rsidRDefault="00434197" w:rsidP="00434197">
            <w:pPr>
              <w:jc w:val="center"/>
              <w:rPr>
                <w:color w:val="000000"/>
                <w:sz w:val="28"/>
                <w:szCs w:val="28"/>
              </w:rPr>
            </w:pPr>
            <w:r w:rsidRPr="00533ECC">
              <w:rPr>
                <w:color w:val="000000"/>
                <w:sz w:val="28"/>
                <w:szCs w:val="28"/>
              </w:rPr>
              <w:t>tỷ</w:t>
            </w:r>
          </w:p>
        </w:tc>
        <w:tc>
          <w:tcPr>
            <w:tcW w:w="1126" w:type="dxa"/>
            <w:tcBorders>
              <w:top w:val="nil"/>
              <w:left w:val="nil"/>
              <w:bottom w:val="single" w:sz="4" w:space="0" w:color="auto"/>
              <w:right w:val="single" w:sz="4" w:space="0" w:color="auto"/>
            </w:tcBorders>
            <w:shd w:val="clear" w:color="auto" w:fill="auto"/>
            <w:vAlign w:val="center"/>
          </w:tcPr>
          <w:p w14:paraId="5AF6C16B" w14:textId="77777777" w:rsidR="00434197" w:rsidRPr="003B26A1" w:rsidRDefault="009A74E9" w:rsidP="006107C7">
            <w:pPr>
              <w:jc w:val="right"/>
              <w:rPr>
                <w:sz w:val="28"/>
                <w:highlight w:val="yellow"/>
              </w:rPr>
            </w:pPr>
            <w:r w:rsidRPr="00D1483F">
              <w:rPr>
                <w:sz w:val="28"/>
              </w:rPr>
              <w:t>2,100</w:t>
            </w:r>
          </w:p>
        </w:tc>
        <w:tc>
          <w:tcPr>
            <w:tcW w:w="1134" w:type="dxa"/>
            <w:tcBorders>
              <w:top w:val="nil"/>
              <w:left w:val="nil"/>
              <w:bottom w:val="single" w:sz="4" w:space="0" w:color="auto"/>
              <w:right w:val="single" w:sz="4" w:space="0" w:color="auto"/>
            </w:tcBorders>
            <w:shd w:val="clear" w:color="auto" w:fill="auto"/>
            <w:vAlign w:val="center"/>
          </w:tcPr>
          <w:p w14:paraId="5AF6C16C" w14:textId="77777777" w:rsidR="00434197" w:rsidRPr="00CD16F9" w:rsidRDefault="0047312F" w:rsidP="0047312F">
            <w:pPr>
              <w:jc w:val="right"/>
              <w:rPr>
                <w:sz w:val="28"/>
              </w:rPr>
            </w:pPr>
            <w:r>
              <w:rPr>
                <w:sz w:val="28"/>
              </w:rPr>
              <w:t>3</w:t>
            </w:r>
            <w:r w:rsidR="00CD16F9" w:rsidRPr="00CD16F9">
              <w:rPr>
                <w:sz w:val="28"/>
              </w:rPr>
              <w:t>,</w:t>
            </w:r>
            <w:r>
              <w:rPr>
                <w:sz w:val="28"/>
              </w:rPr>
              <w:t>939</w:t>
            </w:r>
          </w:p>
        </w:tc>
        <w:tc>
          <w:tcPr>
            <w:tcW w:w="1127" w:type="dxa"/>
            <w:tcBorders>
              <w:top w:val="nil"/>
              <w:left w:val="nil"/>
              <w:bottom w:val="single" w:sz="4" w:space="0" w:color="auto"/>
              <w:right w:val="single" w:sz="4" w:space="0" w:color="auto"/>
            </w:tcBorders>
            <w:shd w:val="clear" w:color="auto" w:fill="auto"/>
            <w:vAlign w:val="center"/>
          </w:tcPr>
          <w:p w14:paraId="5AF6C16D" w14:textId="77777777" w:rsidR="00434197" w:rsidRPr="00CD16F9" w:rsidRDefault="009A74E9" w:rsidP="002D2449">
            <w:pPr>
              <w:jc w:val="right"/>
              <w:rPr>
                <w:sz w:val="28"/>
                <w:szCs w:val="28"/>
              </w:rPr>
            </w:pPr>
            <w:r>
              <w:rPr>
                <w:sz w:val="28"/>
                <w:szCs w:val="28"/>
              </w:rPr>
              <w:t>187,57</w:t>
            </w:r>
          </w:p>
        </w:tc>
      </w:tr>
      <w:tr w:rsidR="00434197" w:rsidRPr="00533ECC" w14:paraId="5AF6C175" w14:textId="77777777" w:rsidTr="00295FFC">
        <w:trPr>
          <w:trHeight w:val="375"/>
        </w:trPr>
        <w:tc>
          <w:tcPr>
            <w:tcW w:w="723" w:type="dxa"/>
            <w:tcBorders>
              <w:top w:val="nil"/>
              <w:left w:val="single" w:sz="4" w:space="0" w:color="auto"/>
              <w:bottom w:val="single" w:sz="4" w:space="0" w:color="auto"/>
              <w:right w:val="single" w:sz="4" w:space="0" w:color="auto"/>
            </w:tcBorders>
            <w:shd w:val="clear" w:color="auto" w:fill="auto"/>
            <w:vAlign w:val="center"/>
            <w:hideMark/>
          </w:tcPr>
          <w:p w14:paraId="5AF6C16F" w14:textId="77777777" w:rsidR="00434197" w:rsidRPr="00533ECC" w:rsidRDefault="00434197" w:rsidP="00434197">
            <w:pPr>
              <w:jc w:val="center"/>
              <w:rPr>
                <w:color w:val="000000"/>
                <w:sz w:val="28"/>
                <w:szCs w:val="28"/>
              </w:rPr>
            </w:pPr>
            <w:r w:rsidRPr="00533ECC">
              <w:rPr>
                <w:color w:val="000000"/>
                <w:sz w:val="28"/>
                <w:szCs w:val="28"/>
              </w:rPr>
              <w:t>5</w:t>
            </w:r>
          </w:p>
        </w:tc>
        <w:tc>
          <w:tcPr>
            <w:tcW w:w="4026" w:type="dxa"/>
            <w:tcBorders>
              <w:top w:val="nil"/>
              <w:left w:val="nil"/>
              <w:bottom w:val="single" w:sz="4" w:space="0" w:color="auto"/>
              <w:right w:val="single" w:sz="4" w:space="0" w:color="auto"/>
            </w:tcBorders>
            <w:shd w:val="clear" w:color="auto" w:fill="auto"/>
            <w:vAlign w:val="center"/>
            <w:hideMark/>
          </w:tcPr>
          <w:p w14:paraId="5AF6C170" w14:textId="77777777" w:rsidR="00434197" w:rsidRPr="00533ECC" w:rsidRDefault="00434197" w:rsidP="00434197">
            <w:pPr>
              <w:rPr>
                <w:color w:val="000000"/>
                <w:sz w:val="28"/>
                <w:szCs w:val="28"/>
              </w:rPr>
            </w:pPr>
            <w:r w:rsidRPr="00533ECC">
              <w:rPr>
                <w:color w:val="000000"/>
                <w:sz w:val="28"/>
                <w:szCs w:val="28"/>
              </w:rPr>
              <w:t>Lợi nhuận sau thuế</w:t>
            </w:r>
          </w:p>
        </w:tc>
        <w:tc>
          <w:tcPr>
            <w:tcW w:w="920" w:type="dxa"/>
            <w:tcBorders>
              <w:top w:val="nil"/>
              <w:left w:val="nil"/>
              <w:bottom w:val="single" w:sz="4" w:space="0" w:color="auto"/>
              <w:right w:val="single" w:sz="4" w:space="0" w:color="auto"/>
            </w:tcBorders>
            <w:shd w:val="clear" w:color="auto" w:fill="auto"/>
            <w:noWrap/>
            <w:vAlign w:val="center"/>
            <w:hideMark/>
          </w:tcPr>
          <w:p w14:paraId="5AF6C171" w14:textId="77777777" w:rsidR="00434197" w:rsidRPr="00533ECC" w:rsidRDefault="00434197" w:rsidP="00434197">
            <w:pPr>
              <w:jc w:val="center"/>
              <w:rPr>
                <w:color w:val="000000"/>
                <w:sz w:val="28"/>
                <w:szCs w:val="28"/>
              </w:rPr>
            </w:pPr>
            <w:r w:rsidRPr="00533ECC">
              <w:rPr>
                <w:color w:val="000000"/>
                <w:sz w:val="28"/>
                <w:szCs w:val="28"/>
              </w:rPr>
              <w:t>tỷ</w:t>
            </w:r>
          </w:p>
        </w:tc>
        <w:tc>
          <w:tcPr>
            <w:tcW w:w="1126" w:type="dxa"/>
            <w:tcBorders>
              <w:top w:val="nil"/>
              <w:left w:val="nil"/>
              <w:bottom w:val="single" w:sz="4" w:space="0" w:color="auto"/>
              <w:right w:val="single" w:sz="4" w:space="0" w:color="auto"/>
            </w:tcBorders>
            <w:shd w:val="clear" w:color="auto" w:fill="auto"/>
            <w:vAlign w:val="center"/>
          </w:tcPr>
          <w:p w14:paraId="5AF6C172" w14:textId="77777777" w:rsidR="00434197" w:rsidRPr="00533ECC" w:rsidRDefault="009A74E9" w:rsidP="00537BD9">
            <w:pPr>
              <w:jc w:val="right"/>
              <w:rPr>
                <w:color w:val="000000"/>
                <w:sz w:val="28"/>
                <w:szCs w:val="28"/>
              </w:rPr>
            </w:pPr>
            <w:r>
              <w:rPr>
                <w:color w:val="000000"/>
                <w:sz w:val="28"/>
                <w:szCs w:val="28"/>
              </w:rPr>
              <w:t>8,400</w:t>
            </w:r>
          </w:p>
        </w:tc>
        <w:tc>
          <w:tcPr>
            <w:tcW w:w="1134" w:type="dxa"/>
            <w:tcBorders>
              <w:top w:val="nil"/>
              <w:left w:val="nil"/>
              <w:bottom w:val="single" w:sz="4" w:space="0" w:color="auto"/>
              <w:right w:val="single" w:sz="4" w:space="0" w:color="auto"/>
            </w:tcBorders>
            <w:shd w:val="clear" w:color="auto" w:fill="auto"/>
            <w:vAlign w:val="center"/>
          </w:tcPr>
          <w:p w14:paraId="5AF6C173" w14:textId="77777777" w:rsidR="00434197" w:rsidRPr="00533ECC" w:rsidRDefault="00D16341" w:rsidP="0047312F">
            <w:pPr>
              <w:jc w:val="right"/>
              <w:rPr>
                <w:sz w:val="28"/>
                <w:szCs w:val="28"/>
              </w:rPr>
            </w:pPr>
            <w:r>
              <w:rPr>
                <w:sz w:val="28"/>
                <w:szCs w:val="28"/>
              </w:rPr>
              <w:t>1</w:t>
            </w:r>
            <w:r w:rsidR="0047312F">
              <w:rPr>
                <w:sz w:val="28"/>
                <w:szCs w:val="28"/>
              </w:rPr>
              <w:t>7</w:t>
            </w:r>
            <w:r>
              <w:rPr>
                <w:sz w:val="28"/>
                <w:szCs w:val="28"/>
              </w:rPr>
              <w:t>,</w:t>
            </w:r>
            <w:r w:rsidR="0047312F">
              <w:rPr>
                <w:sz w:val="28"/>
                <w:szCs w:val="28"/>
              </w:rPr>
              <w:t>812</w:t>
            </w:r>
          </w:p>
        </w:tc>
        <w:tc>
          <w:tcPr>
            <w:tcW w:w="1127" w:type="dxa"/>
            <w:tcBorders>
              <w:top w:val="nil"/>
              <w:left w:val="nil"/>
              <w:bottom w:val="single" w:sz="4" w:space="0" w:color="auto"/>
              <w:right w:val="single" w:sz="4" w:space="0" w:color="auto"/>
            </w:tcBorders>
            <w:shd w:val="clear" w:color="auto" w:fill="auto"/>
            <w:vAlign w:val="center"/>
          </w:tcPr>
          <w:p w14:paraId="5AF6C174" w14:textId="77777777" w:rsidR="00434197" w:rsidRPr="00533ECC" w:rsidRDefault="00546DD5" w:rsidP="009A74E9">
            <w:pPr>
              <w:jc w:val="right"/>
              <w:rPr>
                <w:sz w:val="28"/>
                <w:szCs w:val="28"/>
              </w:rPr>
            </w:pPr>
            <w:r>
              <w:rPr>
                <w:sz w:val="28"/>
                <w:szCs w:val="28"/>
              </w:rPr>
              <w:t>21</w:t>
            </w:r>
            <w:r w:rsidR="009A74E9">
              <w:rPr>
                <w:sz w:val="28"/>
                <w:szCs w:val="28"/>
              </w:rPr>
              <w:t>2</w:t>
            </w:r>
            <w:r>
              <w:rPr>
                <w:sz w:val="28"/>
                <w:szCs w:val="28"/>
              </w:rPr>
              <w:t>,</w:t>
            </w:r>
            <w:r w:rsidR="009A74E9">
              <w:rPr>
                <w:sz w:val="28"/>
                <w:szCs w:val="28"/>
              </w:rPr>
              <w:t>05</w:t>
            </w:r>
          </w:p>
        </w:tc>
      </w:tr>
      <w:tr w:rsidR="00434197" w:rsidRPr="00533ECC" w14:paraId="5AF6C17C" w14:textId="77777777" w:rsidTr="00295FFC">
        <w:trPr>
          <w:trHeight w:val="375"/>
        </w:trPr>
        <w:tc>
          <w:tcPr>
            <w:tcW w:w="723" w:type="dxa"/>
            <w:tcBorders>
              <w:top w:val="nil"/>
              <w:left w:val="single" w:sz="4" w:space="0" w:color="auto"/>
              <w:bottom w:val="single" w:sz="4" w:space="0" w:color="auto"/>
              <w:right w:val="single" w:sz="4" w:space="0" w:color="auto"/>
            </w:tcBorders>
            <w:shd w:val="clear" w:color="auto" w:fill="auto"/>
            <w:vAlign w:val="center"/>
            <w:hideMark/>
          </w:tcPr>
          <w:p w14:paraId="5AF6C176" w14:textId="77777777" w:rsidR="00434197" w:rsidRPr="00533ECC" w:rsidRDefault="00434197" w:rsidP="00434197">
            <w:pPr>
              <w:jc w:val="center"/>
              <w:rPr>
                <w:b/>
                <w:bCs/>
                <w:color w:val="000000"/>
                <w:sz w:val="28"/>
                <w:szCs w:val="28"/>
              </w:rPr>
            </w:pPr>
            <w:r w:rsidRPr="00533ECC">
              <w:rPr>
                <w:b/>
                <w:bCs/>
                <w:color w:val="000000"/>
                <w:sz w:val="28"/>
                <w:szCs w:val="28"/>
              </w:rPr>
              <w:t>II</w:t>
            </w:r>
          </w:p>
        </w:tc>
        <w:tc>
          <w:tcPr>
            <w:tcW w:w="4026" w:type="dxa"/>
            <w:tcBorders>
              <w:top w:val="nil"/>
              <w:left w:val="nil"/>
              <w:bottom w:val="single" w:sz="4" w:space="0" w:color="auto"/>
              <w:right w:val="single" w:sz="4" w:space="0" w:color="auto"/>
            </w:tcBorders>
            <w:shd w:val="clear" w:color="auto" w:fill="auto"/>
            <w:vAlign w:val="center"/>
            <w:hideMark/>
          </w:tcPr>
          <w:p w14:paraId="5AF6C177" w14:textId="77777777" w:rsidR="00434197" w:rsidRPr="00533ECC" w:rsidRDefault="00434197" w:rsidP="00434197">
            <w:pPr>
              <w:rPr>
                <w:b/>
                <w:bCs/>
                <w:color w:val="000000"/>
                <w:sz w:val="28"/>
                <w:szCs w:val="28"/>
              </w:rPr>
            </w:pPr>
            <w:r w:rsidRPr="00533ECC">
              <w:rPr>
                <w:b/>
                <w:bCs/>
                <w:color w:val="000000"/>
                <w:sz w:val="28"/>
                <w:szCs w:val="28"/>
              </w:rPr>
              <w:t>Tỷ suất sinh lời</w:t>
            </w:r>
          </w:p>
        </w:tc>
        <w:tc>
          <w:tcPr>
            <w:tcW w:w="920" w:type="dxa"/>
            <w:tcBorders>
              <w:top w:val="nil"/>
              <w:left w:val="nil"/>
              <w:bottom w:val="single" w:sz="4" w:space="0" w:color="auto"/>
              <w:right w:val="single" w:sz="4" w:space="0" w:color="auto"/>
            </w:tcBorders>
            <w:shd w:val="clear" w:color="auto" w:fill="auto"/>
            <w:vAlign w:val="center"/>
            <w:hideMark/>
          </w:tcPr>
          <w:p w14:paraId="5AF6C178" w14:textId="77777777" w:rsidR="00434197" w:rsidRPr="00533ECC" w:rsidRDefault="00434197" w:rsidP="00434197">
            <w:pPr>
              <w:jc w:val="center"/>
              <w:rPr>
                <w:color w:val="000000"/>
                <w:sz w:val="28"/>
                <w:szCs w:val="28"/>
              </w:rPr>
            </w:pPr>
            <w:r w:rsidRPr="00533ECC">
              <w:rPr>
                <w:color w:val="000000"/>
                <w:sz w:val="28"/>
                <w:szCs w:val="28"/>
              </w:rPr>
              <w:t> </w:t>
            </w:r>
          </w:p>
        </w:tc>
        <w:tc>
          <w:tcPr>
            <w:tcW w:w="1126" w:type="dxa"/>
            <w:tcBorders>
              <w:top w:val="nil"/>
              <w:left w:val="nil"/>
              <w:bottom w:val="single" w:sz="4" w:space="0" w:color="auto"/>
              <w:right w:val="single" w:sz="4" w:space="0" w:color="auto"/>
            </w:tcBorders>
            <w:shd w:val="clear" w:color="auto" w:fill="auto"/>
            <w:vAlign w:val="center"/>
          </w:tcPr>
          <w:p w14:paraId="5AF6C179" w14:textId="77777777" w:rsidR="00434197" w:rsidRPr="00533ECC" w:rsidRDefault="00434197" w:rsidP="00434197">
            <w:pPr>
              <w:jc w:val="right"/>
              <w:rPr>
                <w:color w:val="000000"/>
                <w:sz w:val="28"/>
                <w:szCs w:val="28"/>
              </w:rPr>
            </w:pPr>
          </w:p>
        </w:tc>
        <w:tc>
          <w:tcPr>
            <w:tcW w:w="1134" w:type="dxa"/>
            <w:tcBorders>
              <w:top w:val="nil"/>
              <w:left w:val="nil"/>
              <w:bottom w:val="single" w:sz="4" w:space="0" w:color="auto"/>
              <w:right w:val="single" w:sz="4" w:space="0" w:color="auto"/>
            </w:tcBorders>
            <w:shd w:val="clear" w:color="auto" w:fill="auto"/>
            <w:vAlign w:val="center"/>
          </w:tcPr>
          <w:p w14:paraId="5AF6C17A" w14:textId="77777777" w:rsidR="00434197" w:rsidRPr="00533ECC" w:rsidRDefault="00434197" w:rsidP="00434197">
            <w:pPr>
              <w:jc w:val="right"/>
              <w:rPr>
                <w:sz w:val="28"/>
                <w:szCs w:val="28"/>
              </w:rPr>
            </w:pPr>
          </w:p>
        </w:tc>
        <w:tc>
          <w:tcPr>
            <w:tcW w:w="1127" w:type="dxa"/>
            <w:tcBorders>
              <w:top w:val="nil"/>
              <w:left w:val="nil"/>
              <w:bottom w:val="single" w:sz="4" w:space="0" w:color="auto"/>
              <w:right w:val="single" w:sz="4" w:space="0" w:color="auto"/>
            </w:tcBorders>
            <w:shd w:val="clear" w:color="auto" w:fill="auto"/>
            <w:vAlign w:val="center"/>
          </w:tcPr>
          <w:p w14:paraId="5AF6C17B" w14:textId="77777777" w:rsidR="00434197" w:rsidRPr="00533ECC" w:rsidRDefault="00434197" w:rsidP="00434197">
            <w:pPr>
              <w:jc w:val="right"/>
              <w:rPr>
                <w:sz w:val="28"/>
                <w:szCs w:val="28"/>
              </w:rPr>
            </w:pPr>
          </w:p>
        </w:tc>
      </w:tr>
      <w:tr w:rsidR="00434197" w:rsidRPr="00533ECC" w14:paraId="5AF6C183" w14:textId="77777777" w:rsidTr="00295FFC">
        <w:trPr>
          <w:trHeight w:val="375"/>
        </w:trPr>
        <w:tc>
          <w:tcPr>
            <w:tcW w:w="723" w:type="dxa"/>
            <w:tcBorders>
              <w:top w:val="nil"/>
              <w:left w:val="single" w:sz="4" w:space="0" w:color="auto"/>
              <w:bottom w:val="single" w:sz="4" w:space="0" w:color="auto"/>
              <w:right w:val="single" w:sz="4" w:space="0" w:color="auto"/>
            </w:tcBorders>
            <w:shd w:val="clear" w:color="auto" w:fill="auto"/>
            <w:vAlign w:val="center"/>
            <w:hideMark/>
          </w:tcPr>
          <w:p w14:paraId="5AF6C17D" w14:textId="77777777" w:rsidR="00434197" w:rsidRPr="00533ECC" w:rsidRDefault="00250AD3" w:rsidP="00434197">
            <w:pPr>
              <w:jc w:val="center"/>
              <w:rPr>
                <w:color w:val="000000"/>
                <w:sz w:val="28"/>
                <w:szCs w:val="28"/>
              </w:rPr>
            </w:pPr>
            <w:r w:rsidRPr="00533ECC">
              <w:rPr>
                <w:color w:val="000000"/>
                <w:sz w:val="28"/>
                <w:szCs w:val="28"/>
              </w:rPr>
              <w:t>1</w:t>
            </w:r>
          </w:p>
        </w:tc>
        <w:tc>
          <w:tcPr>
            <w:tcW w:w="4026" w:type="dxa"/>
            <w:tcBorders>
              <w:top w:val="nil"/>
              <w:left w:val="nil"/>
              <w:bottom w:val="single" w:sz="4" w:space="0" w:color="auto"/>
              <w:right w:val="single" w:sz="4" w:space="0" w:color="auto"/>
            </w:tcBorders>
            <w:shd w:val="clear" w:color="auto" w:fill="auto"/>
            <w:vAlign w:val="center"/>
            <w:hideMark/>
          </w:tcPr>
          <w:p w14:paraId="5AF6C17E" w14:textId="77777777" w:rsidR="00434197" w:rsidRPr="00533ECC" w:rsidRDefault="00434197" w:rsidP="00434197">
            <w:pPr>
              <w:rPr>
                <w:color w:val="000000"/>
                <w:sz w:val="28"/>
                <w:szCs w:val="28"/>
              </w:rPr>
            </w:pPr>
            <w:r w:rsidRPr="00533ECC">
              <w:rPr>
                <w:bCs/>
                <w:color w:val="000000"/>
                <w:sz w:val="28"/>
                <w:szCs w:val="28"/>
              </w:rPr>
              <w:t>Tỷ suất LNST/vốn điều lệ</w:t>
            </w:r>
          </w:p>
        </w:tc>
        <w:tc>
          <w:tcPr>
            <w:tcW w:w="920" w:type="dxa"/>
            <w:tcBorders>
              <w:top w:val="nil"/>
              <w:left w:val="nil"/>
              <w:bottom w:val="single" w:sz="4" w:space="0" w:color="auto"/>
              <w:right w:val="single" w:sz="4" w:space="0" w:color="auto"/>
            </w:tcBorders>
            <w:shd w:val="clear" w:color="auto" w:fill="auto"/>
            <w:vAlign w:val="center"/>
            <w:hideMark/>
          </w:tcPr>
          <w:p w14:paraId="5AF6C17F" w14:textId="77777777" w:rsidR="00434197" w:rsidRPr="00533ECC" w:rsidRDefault="00434197" w:rsidP="00434197">
            <w:pPr>
              <w:jc w:val="center"/>
              <w:rPr>
                <w:color w:val="000000"/>
                <w:sz w:val="28"/>
                <w:szCs w:val="28"/>
              </w:rPr>
            </w:pPr>
            <w:r w:rsidRPr="00533ECC">
              <w:rPr>
                <w:color w:val="000000"/>
                <w:sz w:val="28"/>
                <w:szCs w:val="28"/>
              </w:rPr>
              <w:t>%</w:t>
            </w:r>
          </w:p>
        </w:tc>
        <w:tc>
          <w:tcPr>
            <w:tcW w:w="1126" w:type="dxa"/>
            <w:tcBorders>
              <w:top w:val="nil"/>
              <w:left w:val="nil"/>
              <w:bottom w:val="single" w:sz="4" w:space="0" w:color="auto"/>
              <w:right w:val="single" w:sz="4" w:space="0" w:color="auto"/>
            </w:tcBorders>
            <w:shd w:val="clear" w:color="auto" w:fill="auto"/>
            <w:vAlign w:val="center"/>
          </w:tcPr>
          <w:p w14:paraId="5AF6C180" w14:textId="77777777" w:rsidR="00434197" w:rsidRPr="00533ECC" w:rsidRDefault="00D01A2A" w:rsidP="009B5149">
            <w:pPr>
              <w:jc w:val="right"/>
              <w:rPr>
                <w:color w:val="000000"/>
                <w:sz w:val="28"/>
                <w:szCs w:val="28"/>
              </w:rPr>
            </w:pPr>
            <w:r>
              <w:rPr>
                <w:color w:val="000000"/>
                <w:sz w:val="28"/>
                <w:szCs w:val="28"/>
              </w:rPr>
              <w:t>2,</w:t>
            </w:r>
            <w:r w:rsidR="009B5149">
              <w:rPr>
                <w:color w:val="000000"/>
                <w:sz w:val="28"/>
                <w:szCs w:val="28"/>
              </w:rPr>
              <w:t>5</w:t>
            </w:r>
            <w:r w:rsidR="00530DB5">
              <w:rPr>
                <w:color w:val="000000"/>
                <w:sz w:val="28"/>
                <w:szCs w:val="28"/>
              </w:rPr>
              <w:t>0</w:t>
            </w:r>
          </w:p>
        </w:tc>
        <w:tc>
          <w:tcPr>
            <w:tcW w:w="1134" w:type="dxa"/>
            <w:tcBorders>
              <w:top w:val="nil"/>
              <w:left w:val="nil"/>
              <w:bottom w:val="single" w:sz="4" w:space="0" w:color="auto"/>
              <w:right w:val="single" w:sz="4" w:space="0" w:color="auto"/>
            </w:tcBorders>
            <w:shd w:val="clear" w:color="auto" w:fill="auto"/>
            <w:vAlign w:val="center"/>
          </w:tcPr>
          <w:p w14:paraId="5AF6C181" w14:textId="77777777" w:rsidR="00434197" w:rsidRPr="00533ECC" w:rsidRDefault="00530DB5" w:rsidP="00530DB5">
            <w:pPr>
              <w:jc w:val="right"/>
              <w:rPr>
                <w:sz w:val="28"/>
                <w:szCs w:val="28"/>
              </w:rPr>
            </w:pPr>
            <w:r>
              <w:rPr>
                <w:sz w:val="28"/>
                <w:szCs w:val="28"/>
              </w:rPr>
              <w:t>5</w:t>
            </w:r>
            <w:r w:rsidR="008E41C0">
              <w:rPr>
                <w:sz w:val="28"/>
                <w:szCs w:val="28"/>
              </w:rPr>
              <w:t>,</w:t>
            </w:r>
            <w:r>
              <w:rPr>
                <w:sz w:val="28"/>
                <w:szCs w:val="28"/>
              </w:rPr>
              <w:t>18</w:t>
            </w:r>
          </w:p>
        </w:tc>
        <w:tc>
          <w:tcPr>
            <w:tcW w:w="1127" w:type="dxa"/>
            <w:tcBorders>
              <w:top w:val="nil"/>
              <w:left w:val="nil"/>
              <w:bottom w:val="single" w:sz="4" w:space="0" w:color="auto"/>
              <w:right w:val="single" w:sz="4" w:space="0" w:color="auto"/>
            </w:tcBorders>
            <w:shd w:val="clear" w:color="auto" w:fill="auto"/>
            <w:vAlign w:val="center"/>
          </w:tcPr>
          <w:p w14:paraId="5AF6C182" w14:textId="77777777" w:rsidR="00434197" w:rsidRPr="00533ECC" w:rsidRDefault="00694E3E" w:rsidP="00530DB5">
            <w:pPr>
              <w:jc w:val="right"/>
              <w:rPr>
                <w:sz w:val="28"/>
                <w:szCs w:val="28"/>
              </w:rPr>
            </w:pPr>
            <w:r>
              <w:rPr>
                <w:sz w:val="28"/>
                <w:szCs w:val="28"/>
              </w:rPr>
              <w:t>2</w:t>
            </w:r>
            <w:r w:rsidR="00530DB5">
              <w:rPr>
                <w:sz w:val="28"/>
                <w:szCs w:val="28"/>
              </w:rPr>
              <w:t>07</w:t>
            </w:r>
            <w:r>
              <w:rPr>
                <w:sz w:val="28"/>
                <w:szCs w:val="28"/>
              </w:rPr>
              <w:t>,</w:t>
            </w:r>
            <w:r w:rsidR="00530DB5">
              <w:rPr>
                <w:sz w:val="28"/>
                <w:szCs w:val="28"/>
              </w:rPr>
              <w:t>20</w:t>
            </w:r>
          </w:p>
        </w:tc>
      </w:tr>
      <w:tr w:rsidR="00434197" w:rsidRPr="003476B9" w14:paraId="5AF6C18A" w14:textId="77777777" w:rsidTr="00295FFC">
        <w:trPr>
          <w:trHeight w:val="375"/>
        </w:trPr>
        <w:tc>
          <w:tcPr>
            <w:tcW w:w="723" w:type="dxa"/>
            <w:tcBorders>
              <w:top w:val="nil"/>
              <w:left w:val="single" w:sz="4" w:space="0" w:color="auto"/>
              <w:bottom w:val="single" w:sz="4" w:space="0" w:color="auto"/>
              <w:right w:val="single" w:sz="4" w:space="0" w:color="auto"/>
            </w:tcBorders>
            <w:shd w:val="clear" w:color="auto" w:fill="auto"/>
            <w:vAlign w:val="center"/>
            <w:hideMark/>
          </w:tcPr>
          <w:p w14:paraId="5AF6C184" w14:textId="77777777" w:rsidR="00434197" w:rsidRPr="00533ECC" w:rsidRDefault="00250AD3" w:rsidP="00434197">
            <w:pPr>
              <w:jc w:val="center"/>
              <w:rPr>
                <w:color w:val="000000"/>
                <w:sz w:val="28"/>
                <w:szCs w:val="28"/>
              </w:rPr>
            </w:pPr>
            <w:r w:rsidRPr="00533ECC">
              <w:rPr>
                <w:color w:val="000000"/>
                <w:sz w:val="28"/>
                <w:szCs w:val="28"/>
              </w:rPr>
              <w:t>2</w:t>
            </w:r>
          </w:p>
        </w:tc>
        <w:tc>
          <w:tcPr>
            <w:tcW w:w="4026" w:type="dxa"/>
            <w:tcBorders>
              <w:top w:val="nil"/>
              <w:left w:val="nil"/>
              <w:bottom w:val="single" w:sz="4" w:space="0" w:color="auto"/>
              <w:right w:val="single" w:sz="4" w:space="0" w:color="auto"/>
            </w:tcBorders>
            <w:shd w:val="clear" w:color="auto" w:fill="auto"/>
            <w:vAlign w:val="center"/>
            <w:hideMark/>
          </w:tcPr>
          <w:p w14:paraId="5AF6C185" w14:textId="77777777" w:rsidR="00434197" w:rsidRPr="00533ECC" w:rsidRDefault="00434197" w:rsidP="00434197">
            <w:pPr>
              <w:rPr>
                <w:color w:val="000000"/>
                <w:sz w:val="28"/>
                <w:szCs w:val="28"/>
              </w:rPr>
            </w:pPr>
            <w:r w:rsidRPr="00533ECC">
              <w:rPr>
                <w:bCs/>
                <w:color w:val="000000"/>
                <w:sz w:val="28"/>
                <w:szCs w:val="28"/>
              </w:rPr>
              <w:t>Tỷ suất cổ tức/vốn cổ phần</w:t>
            </w:r>
          </w:p>
        </w:tc>
        <w:tc>
          <w:tcPr>
            <w:tcW w:w="920" w:type="dxa"/>
            <w:tcBorders>
              <w:top w:val="nil"/>
              <w:left w:val="nil"/>
              <w:bottom w:val="single" w:sz="4" w:space="0" w:color="auto"/>
              <w:right w:val="single" w:sz="4" w:space="0" w:color="auto"/>
            </w:tcBorders>
            <w:shd w:val="clear" w:color="auto" w:fill="auto"/>
            <w:noWrap/>
            <w:vAlign w:val="center"/>
            <w:hideMark/>
          </w:tcPr>
          <w:p w14:paraId="5AF6C186" w14:textId="77777777" w:rsidR="00434197" w:rsidRPr="00533ECC" w:rsidRDefault="00434197" w:rsidP="00434197">
            <w:pPr>
              <w:jc w:val="center"/>
              <w:rPr>
                <w:color w:val="000000"/>
                <w:sz w:val="28"/>
                <w:szCs w:val="28"/>
              </w:rPr>
            </w:pPr>
            <w:r w:rsidRPr="00533ECC">
              <w:rPr>
                <w:color w:val="000000"/>
                <w:sz w:val="28"/>
                <w:szCs w:val="28"/>
              </w:rPr>
              <w:t>%</w:t>
            </w:r>
          </w:p>
        </w:tc>
        <w:tc>
          <w:tcPr>
            <w:tcW w:w="1126" w:type="dxa"/>
            <w:tcBorders>
              <w:top w:val="nil"/>
              <w:left w:val="nil"/>
              <w:bottom w:val="single" w:sz="4" w:space="0" w:color="auto"/>
              <w:right w:val="single" w:sz="4" w:space="0" w:color="auto"/>
            </w:tcBorders>
            <w:shd w:val="clear" w:color="auto" w:fill="auto"/>
            <w:vAlign w:val="center"/>
          </w:tcPr>
          <w:p w14:paraId="5AF6C187" w14:textId="77777777" w:rsidR="00434197" w:rsidRPr="00533ECC" w:rsidRDefault="00533ECC" w:rsidP="00530DB5">
            <w:pPr>
              <w:jc w:val="right"/>
              <w:rPr>
                <w:color w:val="000000"/>
                <w:sz w:val="28"/>
                <w:szCs w:val="28"/>
              </w:rPr>
            </w:pPr>
            <w:r>
              <w:rPr>
                <w:color w:val="000000"/>
                <w:sz w:val="28"/>
                <w:szCs w:val="28"/>
              </w:rPr>
              <w:t>1,</w:t>
            </w:r>
            <w:r w:rsidR="00530DB5">
              <w:rPr>
                <w:color w:val="000000"/>
                <w:sz w:val="28"/>
                <w:szCs w:val="28"/>
              </w:rPr>
              <w:t>33</w:t>
            </w:r>
          </w:p>
        </w:tc>
        <w:tc>
          <w:tcPr>
            <w:tcW w:w="1134" w:type="dxa"/>
            <w:tcBorders>
              <w:top w:val="nil"/>
              <w:left w:val="nil"/>
              <w:bottom w:val="single" w:sz="4" w:space="0" w:color="auto"/>
              <w:right w:val="single" w:sz="4" w:space="0" w:color="auto"/>
            </w:tcBorders>
            <w:shd w:val="clear" w:color="auto" w:fill="auto"/>
            <w:vAlign w:val="center"/>
          </w:tcPr>
          <w:p w14:paraId="5AF6C188" w14:textId="77777777" w:rsidR="00434197" w:rsidRPr="00533ECC" w:rsidRDefault="008E41C0" w:rsidP="00530DB5">
            <w:pPr>
              <w:jc w:val="right"/>
              <w:rPr>
                <w:sz w:val="28"/>
                <w:szCs w:val="28"/>
              </w:rPr>
            </w:pPr>
            <w:r>
              <w:rPr>
                <w:sz w:val="28"/>
                <w:szCs w:val="28"/>
              </w:rPr>
              <w:t>2,</w:t>
            </w:r>
            <w:r w:rsidR="00530DB5">
              <w:rPr>
                <w:sz w:val="28"/>
                <w:szCs w:val="28"/>
              </w:rPr>
              <w:t>80</w:t>
            </w:r>
          </w:p>
        </w:tc>
        <w:tc>
          <w:tcPr>
            <w:tcW w:w="1127" w:type="dxa"/>
            <w:tcBorders>
              <w:top w:val="nil"/>
              <w:left w:val="nil"/>
              <w:bottom w:val="single" w:sz="4" w:space="0" w:color="auto"/>
              <w:right w:val="single" w:sz="4" w:space="0" w:color="auto"/>
            </w:tcBorders>
            <w:shd w:val="clear" w:color="auto" w:fill="auto"/>
            <w:vAlign w:val="center"/>
          </w:tcPr>
          <w:p w14:paraId="5AF6C189" w14:textId="77777777" w:rsidR="00434197" w:rsidRPr="00533ECC" w:rsidRDefault="005E6065" w:rsidP="00530DB5">
            <w:pPr>
              <w:jc w:val="right"/>
              <w:rPr>
                <w:sz w:val="28"/>
                <w:szCs w:val="28"/>
              </w:rPr>
            </w:pPr>
            <w:r>
              <w:rPr>
                <w:sz w:val="28"/>
                <w:szCs w:val="28"/>
              </w:rPr>
              <w:t>210,</w:t>
            </w:r>
            <w:r w:rsidR="00530DB5">
              <w:rPr>
                <w:sz w:val="28"/>
                <w:szCs w:val="28"/>
              </w:rPr>
              <w:t>53</w:t>
            </w:r>
          </w:p>
        </w:tc>
      </w:tr>
      <w:tr w:rsidR="00434197" w:rsidRPr="005B28C8" w14:paraId="5AF6C191" w14:textId="77777777" w:rsidTr="00295FFC">
        <w:trPr>
          <w:trHeight w:val="750"/>
        </w:trPr>
        <w:tc>
          <w:tcPr>
            <w:tcW w:w="723" w:type="dxa"/>
            <w:tcBorders>
              <w:top w:val="nil"/>
              <w:left w:val="single" w:sz="4" w:space="0" w:color="auto"/>
              <w:bottom w:val="single" w:sz="4" w:space="0" w:color="auto"/>
              <w:right w:val="single" w:sz="4" w:space="0" w:color="auto"/>
            </w:tcBorders>
            <w:shd w:val="clear" w:color="auto" w:fill="auto"/>
            <w:vAlign w:val="center"/>
            <w:hideMark/>
          </w:tcPr>
          <w:p w14:paraId="5AF6C18B" w14:textId="77777777" w:rsidR="00434197" w:rsidRPr="005B28C8" w:rsidRDefault="00434197" w:rsidP="00434197">
            <w:pPr>
              <w:jc w:val="center"/>
              <w:rPr>
                <w:b/>
                <w:bCs/>
                <w:sz w:val="28"/>
                <w:szCs w:val="28"/>
              </w:rPr>
            </w:pPr>
            <w:r w:rsidRPr="005B28C8">
              <w:rPr>
                <w:b/>
                <w:bCs/>
                <w:sz w:val="28"/>
                <w:szCs w:val="28"/>
              </w:rPr>
              <w:t>III</w:t>
            </w:r>
          </w:p>
        </w:tc>
        <w:tc>
          <w:tcPr>
            <w:tcW w:w="4026" w:type="dxa"/>
            <w:tcBorders>
              <w:top w:val="nil"/>
              <w:left w:val="nil"/>
              <w:bottom w:val="single" w:sz="4" w:space="0" w:color="auto"/>
              <w:right w:val="single" w:sz="4" w:space="0" w:color="auto"/>
            </w:tcBorders>
            <w:shd w:val="clear" w:color="auto" w:fill="auto"/>
            <w:vAlign w:val="center"/>
            <w:hideMark/>
          </w:tcPr>
          <w:p w14:paraId="5AF6C18C" w14:textId="77777777" w:rsidR="00434197" w:rsidRPr="005B28C8" w:rsidRDefault="00434197" w:rsidP="00BD670F">
            <w:pPr>
              <w:jc w:val="both"/>
              <w:rPr>
                <w:b/>
                <w:bCs/>
                <w:sz w:val="28"/>
                <w:szCs w:val="28"/>
              </w:rPr>
            </w:pPr>
            <w:r w:rsidRPr="005B28C8">
              <w:rPr>
                <w:b/>
                <w:bCs/>
                <w:sz w:val="28"/>
                <w:szCs w:val="28"/>
              </w:rPr>
              <w:t>Nộp ngân sách nhà nước</w:t>
            </w:r>
            <w:r w:rsidR="00BD670F" w:rsidRPr="005B28C8">
              <w:rPr>
                <w:b/>
                <w:bCs/>
                <w:sz w:val="28"/>
                <w:szCs w:val="28"/>
              </w:rPr>
              <w:t xml:space="preserve"> </w:t>
            </w:r>
            <w:r w:rsidRPr="005B28C8">
              <w:rPr>
                <w:b/>
                <w:bCs/>
                <w:sz w:val="28"/>
                <w:szCs w:val="28"/>
              </w:rPr>
              <w:t>(đã nộp)</w:t>
            </w:r>
          </w:p>
        </w:tc>
        <w:tc>
          <w:tcPr>
            <w:tcW w:w="920" w:type="dxa"/>
            <w:tcBorders>
              <w:top w:val="nil"/>
              <w:left w:val="nil"/>
              <w:bottom w:val="single" w:sz="4" w:space="0" w:color="auto"/>
              <w:right w:val="single" w:sz="4" w:space="0" w:color="auto"/>
            </w:tcBorders>
            <w:shd w:val="clear" w:color="auto" w:fill="auto"/>
            <w:noWrap/>
            <w:vAlign w:val="center"/>
            <w:hideMark/>
          </w:tcPr>
          <w:p w14:paraId="5AF6C18D" w14:textId="77777777" w:rsidR="00434197" w:rsidRPr="006F3A55" w:rsidRDefault="00434197" w:rsidP="00434197">
            <w:pPr>
              <w:jc w:val="center"/>
              <w:rPr>
                <w:b/>
                <w:color w:val="000000"/>
                <w:sz w:val="28"/>
                <w:szCs w:val="28"/>
              </w:rPr>
            </w:pPr>
            <w:r w:rsidRPr="006F3A55">
              <w:rPr>
                <w:b/>
                <w:color w:val="000000"/>
                <w:sz w:val="28"/>
                <w:szCs w:val="28"/>
              </w:rPr>
              <w:t>tỷ</w:t>
            </w:r>
          </w:p>
        </w:tc>
        <w:tc>
          <w:tcPr>
            <w:tcW w:w="1126" w:type="dxa"/>
            <w:tcBorders>
              <w:top w:val="nil"/>
              <w:left w:val="nil"/>
              <w:bottom w:val="single" w:sz="4" w:space="0" w:color="auto"/>
              <w:right w:val="single" w:sz="4" w:space="0" w:color="auto"/>
            </w:tcBorders>
            <w:shd w:val="clear" w:color="auto" w:fill="auto"/>
            <w:vAlign w:val="center"/>
          </w:tcPr>
          <w:p w14:paraId="5AF6C18E" w14:textId="77777777" w:rsidR="00434197" w:rsidRPr="006F3A55" w:rsidRDefault="00530DB5" w:rsidP="001A40A5">
            <w:pPr>
              <w:jc w:val="right"/>
              <w:rPr>
                <w:b/>
                <w:color w:val="000000"/>
                <w:sz w:val="28"/>
                <w:szCs w:val="28"/>
              </w:rPr>
            </w:pPr>
            <w:r w:rsidRPr="006F3A55">
              <w:rPr>
                <w:b/>
                <w:color w:val="000000"/>
                <w:sz w:val="28"/>
                <w:szCs w:val="28"/>
              </w:rPr>
              <w:t>16,00</w:t>
            </w:r>
          </w:p>
        </w:tc>
        <w:tc>
          <w:tcPr>
            <w:tcW w:w="1134" w:type="dxa"/>
            <w:tcBorders>
              <w:top w:val="nil"/>
              <w:left w:val="nil"/>
              <w:bottom w:val="single" w:sz="4" w:space="0" w:color="auto"/>
              <w:right w:val="single" w:sz="4" w:space="0" w:color="auto"/>
            </w:tcBorders>
            <w:shd w:val="clear" w:color="auto" w:fill="auto"/>
            <w:vAlign w:val="center"/>
          </w:tcPr>
          <w:p w14:paraId="5AF6C18F" w14:textId="77777777" w:rsidR="00434197" w:rsidRPr="006F3A55" w:rsidRDefault="008E41C0" w:rsidP="00530DB5">
            <w:pPr>
              <w:jc w:val="right"/>
              <w:rPr>
                <w:b/>
                <w:sz w:val="28"/>
                <w:szCs w:val="28"/>
                <w:highlight w:val="yellow"/>
              </w:rPr>
            </w:pPr>
            <w:r w:rsidRPr="006F3A55">
              <w:rPr>
                <w:b/>
                <w:sz w:val="28"/>
              </w:rPr>
              <w:t>1</w:t>
            </w:r>
            <w:r w:rsidR="00530DB5" w:rsidRPr="006F3A55">
              <w:rPr>
                <w:b/>
                <w:sz w:val="28"/>
              </w:rPr>
              <w:t>6</w:t>
            </w:r>
            <w:r w:rsidRPr="006F3A55">
              <w:rPr>
                <w:b/>
                <w:sz w:val="28"/>
              </w:rPr>
              <w:t>,</w:t>
            </w:r>
            <w:r w:rsidR="00530DB5" w:rsidRPr="006F3A55">
              <w:rPr>
                <w:b/>
                <w:sz w:val="28"/>
              </w:rPr>
              <w:t>88</w:t>
            </w:r>
          </w:p>
        </w:tc>
        <w:tc>
          <w:tcPr>
            <w:tcW w:w="1127" w:type="dxa"/>
            <w:tcBorders>
              <w:top w:val="nil"/>
              <w:left w:val="nil"/>
              <w:bottom w:val="single" w:sz="4" w:space="0" w:color="auto"/>
              <w:right w:val="single" w:sz="4" w:space="0" w:color="auto"/>
            </w:tcBorders>
            <w:shd w:val="clear" w:color="auto" w:fill="auto"/>
            <w:vAlign w:val="center"/>
          </w:tcPr>
          <w:p w14:paraId="5AF6C190" w14:textId="77777777" w:rsidR="00434197" w:rsidRPr="006F3A55" w:rsidRDefault="00530DB5" w:rsidP="001A40A5">
            <w:pPr>
              <w:jc w:val="right"/>
              <w:rPr>
                <w:b/>
                <w:sz w:val="28"/>
                <w:szCs w:val="28"/>
                <w:highlight w:val="yellow"/>
              </w:rPr>
            </w:pPr>
            <w:r w:rsidRPr="006F3A55">
              <w:rPr>
                <w:b/>
                <w:sz w:val="28"/>
                <w:szCs w:val="28"/>
              </w:rPr>
              <w:t>105,55</w:t>
            </w:r>
          </w:p>
        </w:tc>
      </w:tr>
    </w:tbl>
    <w:p w14:paraId="5AF6C192" w14:textId="77777777" w:rsidR="008B0998" w:rsidRPr="003476B9" w:rsidRDefault="003E5145" w:rsidP="001B524F">
      <w:pPr>
        <w:spacing w:before="120" w:after="120" w:line="360" w:lineRule="atLeast"/>
        <w:jc w:val="both"/>
        <w:rPr>
          <w:b/>
          <w:sz w:val="28"/>
          <w:szCs w:val="28"/>
        </w:rPr>
      </w:pPr>
      <w:r w:rsidRPr="003476B9">
        <w:rPr>
          <w:sz w:val="28"/>
          <w:szCs w:val="28"/>
        </w:rPr>
        <w:tab/>
      </w:r>
      <w:r w:rsidR="00110965" w:rsidRPr="003476B9">
        <w:rPr>
          <w:b/>
          <w:sz w:val="28"/>
          <w:szCs w:val="28"/>
        </w:rPr>
        <w:t>4</w:t>
      </w:r>
      <w:r w:rsidR="00C41E22" w:rsidRPr="003476B9">
        <w:rPr>
          <w:b/>
          <w:sz w:val="28"/>
          <w:szCs w:val="28"/>
        </w:rPr>
        <w:t>.2. Tài sản và nguồn vốn</w:t>
      </w:r>
    </w:p>
    <w:tbl>
      <w:tblPr>
        <w:tblW w:w="9087" w:type="dxa"/>
        <w:tblInd w:w="93" w:type="dxa"/>
        <w:tblLook w:val="04A0" w:firstRow="1" w:lastRow="0" w:firstColumn="1" w:lastColumn="0" w:noHBand="0" w:noVBand="1"/>
      </w:tblPr>
      <w:tblGrid>
        <w:gridCol w:w="960"/>
        <w:gridCol w:w="2883"/>
        <w:gridCol w:w="920"/>
        <w:gridCol w:w="1560"/>
        <w:gridCol w:w="1520"/>
        <w:gridCol w:w="1244"/>
      </w:tblGrid>
      <w:tr w:rsidR="00AD17EC" w:rsidRPr="00AD17EC" w14:paraId="5AF6C19A" w14:textId="77777777" w:rsidTr="00B404A7">
        <w:trPr>
          <w:trHeight w:val="75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F6C193" w14:textId="77777777" w:rsidR="00FC294A" w:rsidRPr="00AD17EC" w:rsidRDefault="00FC294A">
            <w:pPr>
              <w:jc w:val="center"/>
              <w:rPr>
                <w:b/>
                <w:bCs/>
                <w:sz w:val="28"/>
                <w:szCs w:val="28"/>
              </w:rPr>
            </w:pPr>
            <w:r w:rsidRPr="00AD17EC">
              <w:rPr>
                <w:b/>
                <w:bCs/>
                <w:sz w:val="28"/>
                <w:szCs w:val="28"/>
              </w:rPr>
              <w:t>TT</w:t>
            </w:r>
          </w:p>
        </w:tc>
        <w:tc>
          <w:tcPr>
            <w:tcW w:w="2883" w:type="dxa"/>
            <w:tcBorders>
              <w:top w:val="single" w:sz="4" w:space="0" w:color="auto"/>
              <w:left w:val="nil"/>
              <w:bottom w:val="single" w:sz="4" w:space="0" w:color="auto"/>
              <w:right w:val="single" w:sz="4" w:space="0" w:color="auto"/>
            </w:tcBorders>
            <w:shd w:val="clear" w:color="auto" w:fill="auto"/>
            <w:noWrap/>
            <w:vAlign w:val="center"/>
            <w:hideMark/>
          </w:tcPr>
          <w:p w14:paraId="5AF6C194" w14:textId="77777777" w:rsidR="00FC294A" w:rsidRPr="00AD17EC" w:rsidRDefault="00FC294A">
            <w:pPr>
              <w:jc w:val="center"/>
              <w:rPr>
                <w:b/>
                <w:bCs/>
                <w:sz w:val="28"/>
                <w:szCs w:val="28"/>
              </w:rPr>
            </w:pPr>
            <w:r w:rsidRPr="00AD17EC">
              <w:rPr>
                <w:b/>
                <w:bCs/>
                <w:sz w:val="28"/>
                <w:szCs w:val="28"/>
              </w:rPr>
              <w:t>Chỉ tiêu</w:t>
            </w: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14:paraId="5AF6C195" w14:textId="77777777" w:rsidR="00FC294A" w:rsidRPr="00AD17EC" w:rsidRDefault="00FC294A">
            <w:pPr>
              <w:jc w:val="center"/>
              <w:rPr>
                <w:b/>
                <w:bCs/>
                <w:sz w:val="28"/>
                <w:szCs w:val="28"/>
              </w:rPr>
            </w:pPr>
            <w:r w:rsidRPr="00AD17EC">
              <w:rPr>
                <w:b/>
                <w:bCs/>
                <w:sz w:val="28"/>
                <w:szCs w:val="28"/>
              </w:rPr>
              <w:t>ĐVT</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5AF6C196" w14:textId="77777777" w:rsidR="00FC294A" w:rsidRPr="00AD17EC" w:rsidRDefault="00FC294A" w:rsidP="00926083">
            <w:pPr>
              <w:jc w:val="center"/>
              <w:rPr>
                <w:b/>
                <w:bCs/>
                <w:sz w:val="28"/>
                <w:szCs w:val="28"/>
              </w:rPr>
            </w:pPr>
            <w:r w:rsidRPr="00AD17EC">
              <w:rPr>
                <w:b/>
                <w:bCs/>
                <w:sz w:val="28"/>
                <w:szCs w:val="28"/>
              </w:rPr>
              <w:t>Đến 31/12/20</w:t>
            </w:r>
            <w:r w:rsidR="00080294" w:rsidRPr="00AD17EC">
              <w:rPr>
                <w:b/>
                <w:bCs/>
                <w:sz w:val="28"/>
                <w:szCs w:val="28"/>
              </w:rPr>
              <w:t>2</w:t>
            </w:r>
            <w:r w:rsidR="00926083" w:rsidRPr="00AD17EC">
              <w:rPr>
                <w:b/>
                <w:bCs/>
                <w:sz w:val="28"/>
                <w:szCs w:val="28"/>
              </w:rPr>
              <w:t>3</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14:paraId="5AF6C197" w14:textId="77777777" w:rsidR="00FC294A" w:rsidRPr="00AD17EC" w:rsidRDefault="00FC294A" w:rsidP="00926083">
            <w:pPr>
              <w:jc w:val="center"/>
              <w:rPr>
                <w:b/>
                <w:bCs/>
                <w:sz w:val="28"/>
                <w:szCs w:val="28"/>
              </w:rPr>
            </w:pPr>
            <w:r w:rsidRPr="00AD17EC">
              <w:rPr>
                <w:b/>
                <w:bCs/>
                <w:sz w:val="28"/>
                <w:szCs w:val="28"/>
              </w:rPr>
              <w:t>Đến 31/12/20</w:t>
            </w:r>
            <w:r w:rsidR="000A7EAB" w:rsidRPr="00AD17EC">
              <w:rPr>
                <w:b/>
                <w:bCs/>
                <w:sz w:val="28"/>
                <w:szCs w:val="28"/>
              </w:rPr>
              <w:t>2</w:t>
            </w:r>
            <w:r w:rsidR="00926083" w:rsidRPr="00AD17EC">
              <w:rPr>
                <w:b/>
                <w:bCs/>
                <w:sz w:val="28"/>
                <w:szCs w:val="28"/>
              </w:rPr>
              <w:t>4</w:t>
            </w:r>
          </w:p>
        </w:tc>
        <w:tc>
          <w:tcPr>
            <w:tcW w:w="1244" w:type="dxa"/>
            <w:tcBorders>
              <w:top w:val="single" w:sz="4" w:space="0" w:color="auto"/>
              <w:left w:val="nil"/>
              <w:bottom w:val="single" w:sz="4" w:space="0" w:color="auto"/>
              <w:right w:val="single" w:sz="4" w:space="0" w:color="auto"/>
            </w:tcBorders>
            <w:shd w:val="clear" w:color="auto" w:fill="auto"/>
            <w:vAlign w:val="center"/>
            <w:hideMark/>
          </w:tcPr>
          <w:p w14:paraId="5AF6C198" w14:textId="77777777" w:rsidR="00FC294A" w:rsidRPr="00AD17EC" w:rsidRDefault="00FC294A">
            <w:pPr>
              <w:jc w:val="center"/>
              <w:rPr>
                <w:b/>
                <w:bCs/>
                <w:sz w:val="28"/>
                <w:szCs w:val="28"/>
              </w:rPr>
            </w:pPr>
            <w:r w:rsidRPr="00AD17EC">
              <w:rPr>
                <w:b/>
                <w:bCs/>
                <w:sz w:val="28"/>
                <w:szCs w:val="28"/>
              </w:rPr>
              <w:t>Tăng, giảm</w:t>
            </w:r>
          </w:p>
          <w:p w14:paraId="5AF6C199" w14:textId="77777777" w:rsidR="00FC294A" w:rsidRPr="00AD17EC" w:rsidRDefault="00FC294A">
            <w:pPr>
              <w:jc w:val="center"/>
              <w:rPr>
                <w:b/>
                <w:bCs/>
                <w:sz w:val="28"/>
                <w:szCs w:val="28"/>
              </w:rPr>
            </w:pPr>
            <w:r w:rsidRPr="00AD17EC">
              <w:rPr>
                <w:b/>
                <w:bCs/>
                <w:sz w:val="28"/>
                <w:szCs w:val="28"/>
              </w:rPr>
              <w:t>(%)</w:t>
            </w:r>
          </w:p>
        </w:tc>
      </w:tr>
      <w:tr w:rsidR="00AD17EC" w:rsidRPr="00AD17EC" w14:paraId="5AF6C1A1" w14:textId="77777777" w:rsidTr="00B404A7">
        <w:trPr>
          <w:trHeight w:val="445"/>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F6C19B" w14:textId="77777777" w:rsidR="00926083" w:rsidRPr="00AD17EC" w:rsidRDefault="00926083" w:rsidP="00080294">
            <w:pPr>
              <w:jc w:val="center"/>
              <w:rPr>
                <w:b/>
                <w:sz w:val="28"/>
                <w:szCs w:val="28"/>
              </w:rPr>
            </w:pPr>
            <w:r w:rsidRPr="00AD17EC">
              <w:rPr>
                <w:b/>
                <w:sz w:val="28"/>
                <w:szCs w:val="28"/>
              </w:rPr>
              <w:t>1</w:t>
            </w:r>
          </w:p>
        </w:tc>
        <w:tc>
          <w:tcPr>
            <w:tcW w:w="28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F6C19C" w14:textId="77777777" w:rsidR="00926083" w:rsidRPr="00AD17EC" w:rsidRDefault="00926083" w:rsidP="00080294">
            <w:pPr>
              <w:rPr>
                <w:b/>
                <w:sz w:val="28"/>
                <w:szCs w:val="28"/>
              </w:rPr>
            </w:pPr>
            <w:r w:rsidRPr="00AD17EC">
              <w:rPr>
                <w:b/>
                <w:sz w:val="28"/>
                <w:szCs w:val="28"/>
              </w:rPr>
              <w:t>Tổng tài sản</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F6C19D" w14:textId="77777777" w:rsidR="00926083" w:rsidRPr="00AD17EC" w:rsidRDefault="00926083" w:rsidP="00080294">
            <w:pPr>
              <w:jc w:val="center"/>
              <w:rPr>
                <w:b/>
                <w:sz w:val="28"/>
                <w:szCs w:val="28"/>
              </w:rPr>
            </w:pPr>
            <w:r w:rsidRPr="00AD17EC">
              <w:rPr>
                <w:b/>
                <w:sz w:val="28"/>
                <w:szCs w:val="28"/>
              </w:rPr>
              <w:t>tỷ </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F6C19E" w14:textId="77777777" w:rsidR="00926083" w:rsidRPr="00AD17EC" w:rsidRDefault="00926083" w:rsidP="00086627">
            <w:pPr>
              <w:spacing w:before="40" w:after="40"/>
              <w:jc w:val="right"/>
              <w:rPr>
                <w:b/>
                <w:sz w:val="28"/>
                <w:szCs w:val="28"/>
              </w:rPr>
            </w:pPr>
            <w:r w:rsidRPr="00AD17EC">
              <w:rPr>
                <w:b/>
                <w:sz w:val="28"/>
                <w:szCs w:val="28"/>
              </w:rPr>
              <w:t>463,606</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F6C19F" w14:textId="77777777" w:rsidR="00926083" w:rsidRPr="00AD17EC" w:rsidRDefault="00926083" w:rsidP="00F07646">
            <w:pPr>
              <w:spacing w:before="40" w:after="40"/>
              <w:jc w:val="right"/>
              <w:rPr>
                <w:b/>
                <w:sz w:val="28"/>
                <w:szCs w:val="28"/>
              </w:rPr>
            </w:pPr>
            <w:r w:rsidRPr="00AD17EC">
              <w:rPr>
                <w:b/>
                <w:sz w:val="28"/>
                <w:szCs w:val="28"/>
              </w:rPr>
              <w:t>527,983</w:t>
            </w:r>
          </w:p>
        </w:tc>
        <w:tc>
          <w:tcPr>
            <w:tcW w:w="124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F6C1A0" w14:textId="77777777" w:rsidR="00926083" w:rsidRPr="00AD17EC" w:rsidRDefault="00CA043C" w:rsidP="00F07646">
            <w:pPr>
              <w:spacing w:before="40" w:after="40"/>
              <w:jc w:val="right"/>
              <w:rPr>
                <w:b/>
                <w:sz w:val="28"/>
                <w:szCs w:val="28"/>
                <w:lang w:eastAsia="vi-VN"/>
              </w:rPr>
            </w:pPr>
            <w:r w:rsidRPr="00AD17EC">
              <w:rPr>
                <w:b/>
                <w:sz w:val="28"/>
                <w:szCs w:val="28"/>
                <w:lang w:eastAsia="vi-VN"/>
              </w:rPr>
              <w:t>13,89</w:t>
            </w:r>
          </w:p>
        </w:tc>
      </w:tr>
      <w:tr w:rsidR="00AD17EC" w:rsidRPr="00AD17EC" w14:paraId="5AF6C1A8" w14:textId="77777777" w:rsidTr="00B404A7">
        <w:trPr>
          <w:trHeight w:val="375"/>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F6C1A2" w14:textId="77777777" w:rsidR="00926083" w:rsidRPr="00AD17EC" w:rsidRDefault="00926083" w:rsidP="00080294">
            <w:pPr>
              <w:jc w:val="center"/>
              <w:rPr>
                <w:sz w:val="28"/>
                <w:szCs w:val="28"/>
              </w:rPr>
            </w:pPr>
            <w:r w:rsidRPr="00AD17EC">
              <w:rPr>
                <w:sz w:val="28"/>
                <w:szCs w:val="28"/>
              </w:rPr>
              <w:t>1.1</w:t>
            </w:r>
          </w:p>
        </w:tc>
        <w:tc>
          <w:tcPr>
            <w:tcW w:w="28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F6C1A3" w14:textId="77777777" w:rsidR="00926083" w:rsidRPr="00AD17EC" w:rsidRDefault="00926083" w:rsidP="00080294">
            <w:pPr>
              <w:rPr>
                <w:sz w:val="28"/>
                <w:szCs w:val="28"/>
              </w:rPr>
            </w:pPr>
            <w:r w:rsidRPr="00AD17EC">
              <w:rPr>
                <w:sz w:val="28"/>
                <w:szCs w:val="28"/>
              </w:rPr>
              <w:t>Tài sản ngắn hạn</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F6C1A4" w14:textId="77777777" w:rsidR="00926083" w:rsidRPr="00AD17EC" w:rsidRDefault="00926083" w:rsidP="00080294">
            <w:pPr>
              <w:jc w:val="center"/>
              <w:rPr>
                <w:sz w:val="28"/>
                <w:szCs w:val="28"/>
              </w:rPr>
            </w:pPr>
            <w:r w:rsidRPr="00AD17EC">
              <w:rPr>
                <w:sz w:val="28"/>
                <w:szCs w:val="28"/>
              </w:rPr>
              <w:t>tỷ</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F6C1A5" w14:textId="77777777" w:rsidR="00926083" w:rsidRPr="00AD17EC" w:rsidRDefault="00926083" w:rsidP="00086627">
            <w:pPr>
              <w:spacing w:before="40" w:after="40"/>
              <w:jc w:val="right"/>
              <w:rPr>
                <w:sz w:val="28"/>
                <w:szCs w:val="28"/>
              </w:rPr>
            </w:pPr>
            <w:r w:rsidRPr="00AD17EC">
              <w:rPr>
                <w:sz w:val="28"/>
                <w:szCs w:val="28"/>
              </w:rPr>
              <w:t>152,798</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F6C1A6" w14:textId="77777777" w:rsidR="00926083" w:rsidRPr="00AD17EC" w:rsidRDefault="00926083" w:rsidP="00F07646">
            <w:pPr>
              <w:spacing w:before="40" w:after="40"/>
              <w:jc w:val="right"/>
              <w:rPr>
                <w:sz w:val="28"/>
                <w:szCs w:val="28"/>
              </w:rPr>
            </w:pPr>
            <w:r w:rsidRPr="00AD17EC">
              <w:rPr>
                <w:sz w:val="28"/>
                <w:szCs w:val="28"/>
              </w:rPr>
              <w:t>194,974</w:t>
            </w:r>
          </w:p>
        </w:tc>
        <w:tc>
          <w:tcPr>
            <w:tcW w:w="124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F6C1A7" w14:textId="77777777" w:rsidR="00926083" w:rsidRPr="00AD17EC" w:rsidRDefault="00CA043C" w:rsidP="00F07646">
            <w:pPr>
              <w:spacing w:before="40" w:after="40"/>
              <w:jc w:val="right"/>
              <w:rPr>
                <w:sz w:val="28"/>
                <w:szCs w:val="28"/>
              </w:rPr>
            </w:pPr>
            <w:r w:rsidRPr="00AD17EC">
              <w:rPr>
                <w:sz w:val="28"/>
                <w:szCs w:val="28"/>
              </w:rPr>
              <w:t>27,60</w:t>
            </w:r>
          </w:p>
        </w:tc>
      </w:tr>
      <w:tr w:rsidR="00AD17EC" w:rsidRPr="00AD17EC" w14:paraId="5AF6C1AF" w14:textId="77777777" w:rsidTr="00B404A7">
        <w:trPr>
          <w:trHeight w:val="375"/>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F6C1A9" w14:textId="77777777" w:rsidR="00926083" w:rsidRPr="00AD17EC" w:rsidRDefault="00926083" w:rsidP="00080294">
            <w:pPr>
              <w:jc w:val="center"/>
              <w:rPr>
                <w:sz w:val="28"/>
                <w:szCs w:val="28"/>
              </w:rPr>
            </w:pPr>
            <w:r w:rsidRPr="00AD17EC">
              <w:rPr>
                <w:sz w:val="28"/>
                <w:szCs w:val="28"/>
              </w:rPr>
              <w:lastRenderedPageBreak/>
              <w:t>1.2</w:t>
            </w:r>
          </w:p>
        </w:tc>
        <w:tc>
          <w:tcPr>
            <w:tcW w:w="28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F6C1AA" w14:textId="77777777" w:rsidR="00926083" w:rsidRPr="00AD17EC" w:rsidRDefault="00926083" w:rsidP="00080294">
            <w:pPr>
              <w:rPr>
                <w:sz w:val="28"/>
                <w:szCs w:val="28"/>
              </w:rPr>
            </w:pPr>
            <w:r w:rsidRPr="00AD17EC">
              <w:rPr>
                <w:sz w:val="28"/>
                <w:szCs w:val="28"/>
              </w:rPr>
              <w:t>Tài sản dài hạn</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F6C1AB" w14:textId="77777777" w:rsidR="00926083" w:rsidRPr="00AD17EC" w:rsidRDefault="00926083" w:rsidP="00080294">
            <w:pPr>
              <w:jc w:val="center"/>
              <w:rPr>
                <w:sz w:val="28"/>
                <w:szCs w:val="28"/>
              </w:rPr>
            </w:pPr>
            <w:r w:rsidRPr="00AD17EC">
              <w:rPr>
                <w:sz w:val="28"/>
                <w:szCs w:val="28"/>
              </w:rPr>
              <w:t>tỷ</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F6C1AC" w14:textId="77777777" w:rsidR="00926083" w:rsidRPr="00AD17EC" w:rsidRDefault="00926083" w:rsidP="00086627">
            <w:pPr>
              <w:spacing w:before="40" w:after="40"/>
              <w:jc w:val="right"/>
              <w:rPr>
                <w:sz w:val="28"/>
                <w:szCs w:val="28"/>
              </w:rPr>
            </w:pPr>
            <w:r w:rsidRPr="00AD17EC">
              <w:rPr>
                <w:sz w:val="28"/>
                <w:szCs w:val="28"/>
              </w:rPr>
              <w:t>310,808</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F6C1AD" w14:textId="77777777" w:rsidR="00926083" w:rsidRPr="00AD17EC" w:rsidRDefault="00926083" w:rsidP="00F07646">
            <w:pPr>
              <w:spacing w:before="40" w:after="40"/>
              <w:jc w:val="right"/>
              <w:rPr>
                <w:sz w:val="28"/>
                <w:szCs w:val="28"/>
              </w:rPr>
            </w:pPr>
            <w:r w:rsidRPr="00AD17EC">
              <w:rPr>
                <w:sz w:val="28"/>
                <w:szCs w:val="28"/>
              </w:rPr>
              <w:t>333,009</w:t>
            </w:r>
          </w:p>
        </w:tc>
        <w:tc>
          <w:tcPr>
            <w:tcW w:w="124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F6C1AE" w14:textId="77777777" w:rsidR="00926083" w:rsidRPr="00AD17EC" w:rsidRDefault="00CA043C" w:rsidP="00F07646">
            <w:pPr>
              <w:spacing w:before="40" w:after="40"/>
              <w:jc w:val="right"/>
              <w:rPr>
                <w:sz w:val="28"/>
                <w:szCs w:val="28"/>
              </w:rPr>
            </w:pPr>
            <w:r w:rsidRPr="00AD17EC">
              <w:rPr>
                <w:sz w:val="28"/>
                <w:szCs w:val="28"/>
              </w:rPr>
              <w:t>7,14</w:t>
            </w:r>
          </w:p>
        </w:tc>
      </w:tr>
      <w:tr w:rsidR="00AD17EC" w:rsidRPr="00AD17EC" w14:paraId="5AF6C1B6" w14:textId="77777777" w:rsidTr="00B404A7">
        <w:trPr>
          <w:trHeight w:val="375"/>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F6C1B0" w14:textId="77777777" w:rsidR="00926083" w:rsidRPr="00AD17EC" w:rsidRDefault="00926083" w:rsidP="00080294">
            <w:pPr>
              <w:jc w:val="center"/>
              <w:rPr>
                <w:b/>
                <w:sz w:val="28"/>
                <w:szCs w:val="28"/>
              </w:rPr>
            </w:pPr>
            <w:r w:rsidRPr="00AD17EC">
              <w:rPr>
                <w:b/>
                <w:sz w:val="28"/>
                <w:szCs w:val="28"/>
              </w:rPr>
              <w:t>2</w:t>
            </w:r>
          </w:p>
        </w:tc>
        <w:tc>
          <w:tcPr>
            <w:tcW w:w="28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F6C1B1" w14:textId="77777777" w:rsidR="00926083" w:rsidRPr="00AD17EC" w:rsidRDefault="00926083" w:rsidP="00080294">
            <w:pPr>
              <w:rPr>
                <w:b/>
                <w:sz w:val="28"/>
                <w:szCs w:val="28"/>
              </w:rPr>
            </w:pPr>
            <w:r w:rsidRPr="00AD17EC">
              <w:rPr>
                <w:b/>
                <w:sz w:val="28"/>
                <w:szCs w:val="28"/>
              </w:rPr>
              <w:t>Tổng nguồn vốn</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F6C1B2" w14:textId="77777777" w:rsidR="00926083" w:rsidRPr="00AD17EC" w:rsidRDefault="00926083" w:rsidP="00080294">
            <w:pPr>
              <w:jc w:val="center"/>
              <w:rPr>
                <w:b/>
                <w:sz w:val="28"/>
                <w:szCs w:val="28"/>
              </w:rPr>
            </w:pPr>
            <w:r w:rsidRPr="00AD17EC">
              <w:rPr>
                <w:b/>
                <w:sz w:val="28"/>
                <w:szCs w:val="28"/>
              </w:rPr>
              <w:t>tỷ </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F6C1B3" w14:textId="77777777" w:rsidR="00926083" w:rsidRPr="00AD17EC" w:rsidRDefault="00926083" w:rsidP="00086627">
            <w:pPr>
              <w:spacing w:before="40" w:after="40"/>
              <w:jc w:val="right"/>
              <w:rPr>
                <w:b/>
                <w:sz w:val="28"/>
                <w:szCs w:val="28"/>
              </w:rPr>
            </w:pPr>
            <w:r w:rsidRPr="00AD17EC">
              <w:rPr>
                <w:b/>
                <w:sz w:val="28"/>
                <w:szCs w:val="28"/>
              </w:rPr>
              <w:t>463,606</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F6C1B4" w14:textId="77777777" w:rsidR="00926083" w:rsidRPr="00AD17EC" w:rsidRDefault="00926083" w:rsidP="008C0347">
            <w:pPr>
              <w:spacing w:before="40" w:after="40"/>
              <w:jc w:val="right"/>
              <w:rPr>
                <w:b/>
                <w:sz w:val="28"/>
                <w:szCs w:val="28"/>
              </w:rPr>
            </w:pPr>
            <w:r w:rsidRPr="00AD17EC">
              <w:rPr>
                <w:b/>
                <w:sz w:val="28"/>
                <w:szCs w:val="28"/>
              </w:rPr>
              <w:t>527,983</w:t>
            </w:r>
          </w:p>
        </w:tc>
        <w:tc>
          <w:tcPr>
            <w:tcW w:w="124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F6C1B5" w14:textId="77777777" w:rsidR="00926083" w:rsidRPr="00AD17EC" w:rsidRDefault="00CA043C" w:rsidP="008C0347">
            <w:pPr>
              <w:spacing w:before="40" w:after="40"/>
              <w:jc w:val="right"/>
              <w:rPr>
                <w:b/>
                <w:sz w:val="28"/>
                <w:szCs w:val="28"/>
                <w:lang w:eastAsia="vi-VN"/>
              </w:rPr>
            </w:pPr>
            <w:r w:rsidRPr="00AD17EC">
              <w:rPr>
                <w:b/>
                <w:sz w:val="28"/>
                <w:szCs w:val="28"/>
                <w:lang w:eastAsia="vi-VN"/>
              </w:rPr>
              <w:t>13,89</w:t>
            </w:r>
          </w:p>
        </w:tc>
      </w:tr>
      <w:tr w:rsidR="00AD17EC" w:rsidRPr="00AD17EC" w14:paraId="5AF6C1BD" w14:textId="77777777" w:rsidTr="00B404A7">
        <w:trPr>
          <w:trHeight w:val="375"/>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F6C1B7" w14:textId="77777777" w:rsidR="00926083" w:rsidRPr="00AD17EC" w:rsidRDefault="00926083" w:rsidP="00080294">
            <w:pPr>
              <w:jc w:val="center"/>
              <w:rPr>
                <w:sz w:val="28"/>
                <w:szCs w:val="28"/>
              </w:rPr>
            </w:pPr>
            <w:r w:rsidRPr="00AD17EC">
              <w:rPr>
                <w:sz w:val="28"/>
                <w:szCs w:val="28"/>
              </w:rPr>
              <w:t>2.1</w:t>
            </w:r>
          </w:p>
        </w:tc>
        <w:tc>
          <w:tcPr>
            <w:tcW w:w="28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F6C1B8" w14:textId="77777777" w:rsidR="00926083" w:rsidRPr="00AD17EC" w:rsidRDefault="00926083" w:rsidP="00080294">
            <w:pPr>
              <w:rPr>
                <w:sz w:val="28"/>
                <w:szCs w:val="28"/>
              </w:rPr>
            </w:pPr>
            <w:r w:rsidRPr="00AD17EC">
              <w:rPr>
                <w:sz w:val="28"/>
                <w:szCs w:val="28"/>
              </w:rPr>
              <w:t>Tổng nợ phải trả</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F6C1B9" w14:textId="77777777" w:rsidR="00926083" w:rsidRPr="00AD17EC" w:rsidRDefault="00926083" w:rsidP="00080294">
            <w:pPr>
              <w:jc w:val="center"/>
              <w:rPr>
                <w:sz w:val="28"/>
                <w:szCs w:val="28"/>
              </w:rPr>
            </w:pPr>
            <w:r w:rsidRPr="00AD17EC">
              <w:rPr>
                <w:sz w:val="28"/>
                <w:szCs w:val="28"/>
              </w:rPr>
              <w:t>tỷ</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F6C1BA" w14:textId="77777777" w:rsidR="00926083" w:rsidRPr="00AD17EC" w:rsidRDefault="00926083" w:rsidP="00086627">
            <w:pPr>
              <w:spacing w:before="40" w:after="40"/>
              <w:jc w:val="right"/>
              <w:rPr>
                <w:sz w:val="28"/>
                <w:szCs w:val="28"/>
              </w:rPr>
            </w:pPr>
            <w:r w:rsidRPr="00AD17EC">
              <w:rPr>
                <w:sz w:val="28"/>
                <w:szCs w:val="28"/>
              </w:rPr>
              <w:t>127,537</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F6C1BB" w14:textId="77777777" w:rsidR="00926083" w:rsidRPr="00AD17EC" w:rsidRDefault="00926083" w:rsidP="00110BC0">
            <w:pPr>
              <w:spacing w:before="40" w:after="40"/>
              <w:jc w:val="right"/>
              <w:rPr>
                <w:sz w:val="28"/>
                <w:szCs w:val="28"/>
              </w:rPr>
            </w:pPr>
            <w:r w:rsidRPr="00AD17EC">
              <w:rPr>
                <w:sz w:val="28"/>
                <w:szCs w:val="28"/>
              </w:rPr>
              <w:t>184,098</w:t>
            </w:r>
          </w:p>
        </w:tc>
        <w:tc>
          <w:tcPr>
            <w:tcW w:w="124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F6C1BC" w14:textId="77777777" w:rsidR="00926083" w:rsidRPr="00AD17EC" w:rsidRDefault="00CA043C" w:rsidP="00971BB4">
            <w:pPr>
              <w:spacing w:before="40" w:after="40"/>
              <w:jc w:val="right"/>
              <w:rPr>
                <w:sz w:val="28"/>
                <w:szCs w:val="28"/>
              </w:rPr>
            </w:pPr>
            <w:r w:rsidRPr="00AD17EC">
              <w:rPr>
                <w:sz w:val="28"/>
                <w:szCs w:val="28"/>
              </w:rPr>
              <w:t>44,35</w:t>
            </w:r>
          </w:p>
        </w:tc>
      </w:tr>
      <w:tr w:rsidR="00AD17EC" w:rsidRPr="00AD17EC" w14:paraId="5AF6C1C4" w14:textId="77777777" w:rsidTr="00B404A7">
        <w:trPr>
          <w:trHeight w:val="375"/>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F6C1BE" w14:textId="77777777" w:rsidR="00926083" w:rsidRPr="00AD17EC" w:rsidRDefault="00926083" w:rsidP="00080294">
            <w:pPr>
              <w:jc w:val="center"/>
              <w:rPr>
                <w:sz w:val="28"/>
                <w:szCs w:val="28"/>
              </w:rPr>
            </w:pPr>
            <w:r w:rsidRPr="00AD17EC">
              <w:rPr>
                <w:sz w:val="28"/>
                <w:szCs w:val="28"/>
              </w:rPr>
              <w:t>2.2</w:t>
            </w:r>
          </w:p>
        </w:tc>
        <w:tc>
          <w:tcPr>
            <w:tcW w:w="28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F6C1BF" w14:textId="77777777" w:rsidR="00926083" w:rsidRPr="00AD17EC" w:rsidRDefault="00926083" w:rsidP="00080294">
            <w:pPr>
              <w:rPr>
                <w:sz w:val="28"/>
                <w:szCs w:val="28"/>
              </w:rPr>
            </w:pPr>
            <w:r w:rsidRPr="00AD17EC">
              <w:rPr>
                <w:sz w:val="28"/>
                <w:szCs w:val="28"/>
              </w:rPr>
              <w:t>Vốn chủ sở hữu</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F6C1C0" w14:textId="77777777" w:rsidR="00926083" w:rsidRPr="00AD17EC" w:rsidRDefault="00926083" w:rsidP="00080294">
            <w:pPr>
              <w:jc w:val="center"/>
              <w:rPr>
                <w:sz w:val="28"/>
                <w:szCs w:val="28"/>
              </w:rPr>
            </w:pPr>
            <w:r w:rsidRPr="00AD17EC">
              <w:rPr>
                <w:sz w:val="28"/>
                <w:szCs w:val="28"/>
              </w:rPr>
              <w:t>tỷ</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F6C1C1" w14:textId="77777777" w:rsidR="00926083" w:rsidRPr="00AD17EC" w:rsidRDefault="00926083" w:rsidP="00086627">
            <w:pPr>
              <w:spacing w:before="40" w:after="40"/>
              <w:jc w:val="right"/>
              <w:rPr>
                <w:sz w:val="28"/>
                <w:szCs w:val="28"/>
              </w:rPr>
            </w:pPr>
            <w:r w:rsidRPr="00AD17EC">
              <w:rPr>
                <w:sz w:val="28"/>
                <w:szCs w:val="28"/>
              </w:rPr>
              <w:t>336,069</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F6C1C2" w14:textId="77777777" w:rsidR="00926083" w:rsidRPr="00AD17EC" w:rsidRDefault="00926083" w:rsidP="00D66C58">
            <w:pPr>
              <w:spacing w:before="40" w:after="40"/>
              <w:jc w:val="right"/>
              <w:rPr>
                <w:sz w:val="28"/>
                <w:szCs w:val="28"/>
              </w:rPr>
            </w:pPr>
            <w:r w:rsidRPr="00AD17EC">
              <w:rPr>
                <w:sz w:val="28"/>
                <w:szCs w:val="28"/>
              </w:rPr>
              <w:t>343,885</w:t>
            </w:r>
          </w:p>
        </w:tc>
        <w:tc>
          <w:tcPr>
            <w:tcW w:w="124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F6C1C3" w14:textId="77777777" w:rsidR="00926083" w:rsidRPr="00AD17EC" w:rsidRDefault="00CA043C" w:rsidP="00971BB4">
            <w:pPr>
              <w:spacing w:before="40" w:after="40"/>
              <w:jc w:val="right"/>
              <w:rPr>
                <w:sz w:val="28"/>
                <w:szCs w:val="28"/>
              </w:rPr>
            </w:pPr>
            <w:r w:rsidRPr="00AD17EC">
              <w:rPr>
                <w:sz w:val="28"/>
                <w:szCs w:val="28"/>
              </w:rPr>
              <w:t>2,33</w:t>
            </w:r>
          </w:p>
        </w:tc>
      </w:tr>
    </w:tbl>
    <w:p w14:paraId="5AF6C1C5" w14:textId="77777777" w:rsidR="003A12B2" w:rsidRPr="00F51820" w:rsidRDefault="006565E5" w:rsidP="00FB3A36">
      <w:pPr>
        <w:spacing w:before="120" w:line="400" w:lineRule="atLeast"/>
        <w:ind w:firstLine="720"/>
        <w:jc w:val="both"/>
        <w:rPr>
          <w:b/>
          <w:sz w:val="28"/>
          <w:szCs w:val="28"/>
          <w:lang w:val="vi-VN"/>
        </w:rPr>
      </w:pPr>
      <w:r w:rsidRPr="00F51820">
        <w:rPr>
          <w:b/>
          <w:sz w:val="28"/>
          <w:szCs w:val="28"/>
          <w:lang w:val="vi-VN"/>
        </w:rPr>
        <w:t>I</w:t>
      </w:r>
      <w:r w:rsidR="007953E5" w:rsidRPr="00F51820">
        <w:rPr>
          <w:b/>
          <w:sz w:val="28"/>
          <w:szCs w:val="28"/>
          <w:lang w:val="vi-VN"/>
        </w:rPr>
        <w:t>I</w:t>
      </w:r>
      <w:r w:rsidRPr="00F51820">
        <w:rPr>
          <w:b/>
          <w:sz w:val="28"/>
          <w:szCs w:val="28"/>
          <w:lang w:val="vi-VN"/>
        </w:rPr>
        <w:t>I. NHẬN XÉT, ĐÁNH GIÁ</w:t>
      </w:r>
    </w:p>
    <w:p w14:paraId="5AF6C1C6" w14:textId="77777777" w:rsidR="00E76FAD" w:rsidRPr="006C0425" w:rsidRDefault="002F3776" w:rsidP="00EE62D8">
      <w:pPr>
        <w:spacing w:line="400" w:lineRule="atLeast"/>
        <w:ind w:firstLine="567"/>
        <w:jc w:val="both"/>
        <w:rPr>
          <w:sz w:val="28"/>
          <w:szCs w:val="28"/>
          <w:lang w:val="vi-VN"/>
        </w:rPr>
      </w:pPr>
      <w:r w:rsidRPr="002F3776">
        <w:rPr>
          <w:sz w:val="28"/>
          <w:szCs w:val="28"/>
          <w:lang w:val="vi-VN"/>
        </w:rPr>
        <w:t xml:space="preserve">- </w:t>
      </w:r>
      <w:r w:rsidR="005219AF" w:rsidRPr="00276207">
        <w:rPr>
          <w:sz w:val="28"/>
          <w:szCs w:val="28"/>
          <w:lang w:val="vi-VN"/>
        </w:rPr>
        <w:t>Trong năm 20</w:t>
      </w:r>
      <w:r w:rsidR="00A73DCF" w:rsidRPr="006C0425">
        <w:rPr>
          <w:sz w:val="28"/>
          <w:szCs w:val="28"/>
          <w:lang w:val="vi-VN"/>
        </w:rPr>
        <w:t>2</w:t>
      </w:r>
      <w:r w:rsidR="00066C6D">
        <w:rPr>
          <w:sz w:val="28"/>
          <w:szCs w:val="28"/>
        </w:rPr>
        <w:t>4</w:t>
      </w:r>
      <w:r w:rsidR="005219AF" w:rsidRPr="00276207">
        <w:rPr>
          <w:sz w:val="28"/>
          <w:szCs w:val="28"/>
          <w:lang w:val="vi-VN"/>
        </w:rPr>
        <w:t xml:space="preserve">, Công ty hoạt động ổn định và phát triển tốt, nguồn vốn của cổ đông được bảo toàn và phát triển. Công ty đã thực hiện đạt và vượt </w:t>
      </w:r>
      <w:r w:rsidR="00D6227E" w:rsidRPr="006C0425">
        <w:rPr>
          <w:sz w:val="28"/>
          <w:szCs w:val="28"/>
          <w:lang w:val="vi-VN"/>
        </w:rPr>
        <w:t>hầu hết</w:t>
      </w:r>
      <w:r w:rsidR="007917C5" w:rsidRPr="006C0425">
        <w:rPr>
          <w:sz w:val="28"/>
          <w:szCs w:val="28"/>
          <w:lang w:val="vi-VN"/>
        </w:rPr>
        <w:t xml:space="preserve"> chỉ tiêu</w:t>
      </w:r>
      <w:r w:rsidR="005219AF" w:rsidRPr="00276207">
        <w:rPr>
          <w:sz w:val="28"/>
          <w:szCs w:val="28"/>
          <w:lang w:val="vi-VN"/>
        </w:rPr>
        <w:t xml:space="preserve"> Nghị quyết ĐHĐCĐ đề ra. </w:t>
      </w:r>
    </w:p>
    <w:p w14:paraId="5AF6C1C7" w14:textId="77777777" w:rsidR="004A52DC" w:rsidRPr="00276207" w:rsidRDefault="002F3776" w:rsidP="00EE62D8">
      <w:pPr>
        <w:spacing w:line="400" w:lineRule="atLeast"/>
        <w:ind w:firstLine="567"/>
        <w:jc w:val="both"/>
        <w:rPr>
          <w:spacing w:val="2"/>
          <w:sz w:val="28"/>
          <w:szCs w:val="28"/>
          <w:lang w:val="vi-VN"/>
        </w:rPr>
      </w:pPr>
      <w:r w:rsidRPr="002F3776">
        <w:rPr>
          <w:spacing w:val="2"/>
          <w:sz w:val="28"/>
          <w:szCs w:val="28"/>
          <w:lang w:val="vi-VN"/>
        </w:rPr>
        <w:t xml:space="preserve">- </w:t>
      </w:r>
      <w:r w:rsidR="004A52DC" w:rsidRPr="00276207">
        <w:rPr>
          <w:spacing w:val="2"/>
          <w:sz w:val="28"/>
          <w:szCs w:val="28"/>
          <w:lang w:val="vi-VN"/>
        </w:rPr>
        <w:t>Đạt được những thành quả nêu trên, là do trong năm 20</w:t>
      </w:r>
      <w:r w:rsidR="00A73DCF" w:rsidRPr="006C0425">
        <w:rPr>
          <w:spacing w:val="2"/>
          <w:sz w:val="28"/>
          <w:szCs w:val="28"/>
          <w:lang w:val="vi-VN"/>
        </w:rPr>
        <w:t>2</w:t>
      </w:r>
      <w:r w:rsidR="00631709">
        <w:rPr>
          <w:spacing w:val="2"/>
          <w:sz w:val="28"/>
          <w:szCs w:val="28"/>
        </w:rPr>
        <w:t>4</w:t>
      </w:r>
      <w:r w:rsidR="004A52DC" w:rsidRPr="00276207">
        <w:rPr>
          <w:spacing w:val="2"/>
          <w:sz w:val="28"/>
          <w:szCs w:val="28"/>
          <w:lang w:val="vi-VN"/>
        </w:rPr>
        <w:t xml:space="preserve"> Ban </w:t>
      </w:r>
      <w:r w:rsidR="00E144D2" w:rsidRPr="00276207">
        <w:rPr>
          <w:spacing w:val="2"/>
          <w:sz w:val="28"/>
          <w:szCs w:val="28"/>
          <w:lang w:val="vi-VN"/>
        </w:rPr>
        <w:t xml:space="preserve">Lãnh </w:t>
      </w:r>
      <w:r w:rsidR="004A52DC" w:rsidRPr="00276207">
        <w:rPr>
          <w:spacing w:val="2"/>
          <w:sz w:val="28"/>
          <w:szCs w:val="28"/>
          <w:lang w:val="vi-VN"/>
        </w:rPr>
        <w:t>đạo điều hành Công ty đã tranh thủ được sự quan tâm, giúp đỡ</w:t>
      </w:r>
      <w:r w:rsidR="00D14E34" w:rsidRPr="00276207">
        <w:rPr>
          <w:spacing w:val="2"/>
          <w:sz w:val="28"/>
          <w:szCs w:val="28"/>
          <w:lang w:val="vi-VN"/>
        </w:rPr>
        <w:t>, tạo điều kiện của Tỉnh ủy, Ủ</w:t>
      </w:r>
      <w:r w:rsidR="00581E78" w:rsidRPr="00276207">
        <w:rPr>
          <w:spacing w:val="2"/>
          <w:sz w:val="28"/>
          <w:szCs w:val="28"/>
          <w:lang w:val="vi-VN"/>
        </w:rPr>
        <w:t xml:space="preserve">y ban nhân dân tỉnh và chính quyền các </w:t>
      </w:r>
      <w:r w:rsidR="004A52DC" w:rsidRPr="00276207">
        <w:rPr>
          <w:spacing w:val="2"/>
          <w:sz w:val="28"/>
          <w:szCs w:val="28"/>
          <w:lang w:val="vi-VN"/>
        </w:rPr>
        <w:t>địa phương</w:t>
      </w:r>
      <w:r w:rsidR="00581E78" w:rsidRPr="00276207">
        <w:rPr>
          <w:spacing w:val="2"/>
          <w:sz w:val="28"/>
          <w:szCs w:val="28"/>
          <w:lang w:val="vi-VN"/>
        </w:rPr>
        <w:t xml:space="preserve"> trong tỉnh Hậu Giang</w:t>
      </w:r>
      <w:r w:rsidR="006A5644" w:rsidRPr="006C0425">
        <w:rPr>
          <w:spacing w:val="2"/>
          <w:sz w:val="28"/>
          <w:szCs w:val="28"/>
          <w:lang w:val="vi-VN"/>
        </w:rPr>
        <w:t>,</w:t>
      </w:r>
      <w:r w:rsidR="00581E78" w:rsidRPr="00276207">
        <w:rPr>
          <w:spacing w:val="2"/>
          <w:sz w:val="28"/>
          <w:szCs w:val="28"/>
          <w:lang w:val="vi-VN"/>
        </w:rPr>
        <w:t xml:space="preserve"> </w:t>
      </w:r>
      <w:r w:rsidR="006A5644" w:rsidRPr="006C0425">
        <w:rPr>
          <w:spacing w:val="2"/>
          <w:sz w:val="28"/>
          <w:szCs w:val="28"/>
          <w:lang w:val="vi-VN"/>
        </w:rPr>
        <w:t>đồng thời</w:t>
      </w:r>
      <w:r w:rsidR="00A64E4C">
        <w:rPr>
          <w:spacing w:val="2"/>
          <w:sz w:val="28"/>
          <w:szCs w:val="28"/>
          <w:lang w:val="vi-VN"/>
        </w:rPr>
        <w:t xml:space="preserve"> lãnh đạo Công ty cũng </w:t>
      </w:r>
      <w:r w:rsidR="004A52DC" w:rsidRPr="00276207">
        <w:rPr>
          <w:spacing w:val="2"/>
          <w:sz w:val="28"/>
          <w:szCs w:val="28"/>
          <w:lang w:val="vi-VN"/>
        </w:rPr>
        <w:t>tăng cường</w:t>
      </w:r>
      <w:r w:rsidR="00581E78" w:rsidRPr="00276207">
        <w:rPr>
          <w:spacing w:val="2"/>
          <w:sz w:val="28"/>
          <w:szCs w:val="28"/>
          <w:lang w:val="vi-VN"/>
        </w:rPr>
        <w:t xml:space="preserve"> lãnh chỉ đạo</w:t>
      </w:r>
      <w:r w:rsidR="004A52DC" w:rsidRPr="00276207">
        <w:rPr>
          <w:spacing w:val="2"/>
          <w:sz w:val="28"/>
          <w:szCs w:val="28"/>
          <w:lang w:val="vi-VN"/>
        </w:rPr>
        <w:t xml:space="preserve"> thực hiện </w:t>
      </w:r>
      <w:r w:rsidR="00581E78" w:rsidRPr="00276207">
        <w:rPr>
          <w:spacing w:val="2"/>
          <w:sz w:val="28"/>
          <w:szCs w:val="28"/>
          <w:lang w:val="vi-VN"/>
        </w:rPr>
        <w:t xml:space="preserve">tốt </w:t>
      </w:r>
      <w:r w:rsidR="004A52DC" w:rsidRPr="00276207">
        <w:rPr>
          <w:spacing w:val="2"/>
          <w:sz w:val="28"/>
          <w:szCs w:val="28"/>
          <w:lang w:val="vi-VN"/>
        </w:rPr>
        <w:t>công tác chống thất thoát, thất thu nước, sử dụng nguyên, nhiên, vật liệu</w:t>
      </w:r>
      <w:r w:rsidR="006A5644" w:rsidRPr="006C0425">
        <w:rPr>
          <w:spacing w:val="2"/>
          <w:sz w:val="28"/>
          <w:szCs w:val="28"/>
          <w:lang w:val="vi-VN"/>
        </w:rPr>
        <w:t xml:space="preserve"> </w:t>
      </w:r>
      <w:r w:rsidR="004A52DC" w:rsidRPr="00276207">
        <w:rPr>
          <w:spacing w:val="2"/>
          <w:sz w:val="28"/>
          <w:szCs w:val="28"/>
          <w:lang w:val="vi-VN"/>
        </w:rPr>
        <w:t xml:space="preserve">sản xuất hợp lý; quan tâm công tác đào tạo, huấn luyện về chuyên môn, nghiệp vụ, công tác an toàn, vệ sinh lao động, phòng chống cháy nổ. Thực hiện tốt các giải pháp tiết kiệm chi phí sản xuất, tăng lợi nhuận, cải thiện thu nhập cho người lao động. Đồng thời, </w:t>
      </w:r>
      <w:r w:rsidR="00581E78" w:rsidRPr="00276207">
        <w:rPr>
          <w:spacing w:val="2"/>
          <w:sz w:val="28"/>
          <w:szCs w:val="28"/>
          <w:lang w:val="vi-VN"/>
        </w:rPr>
        <w:t xml:space="preserve">đã </w:t>
      </w:r>
      <w:r w:rsidR="004A52DC" w:rsidRPr="00276207">
        <w:rPr>
          <w:spacing w:val="2"/>
          <w:sz w:val="28"/>
          <w:szCs w:val="28"/>
          <w:lang w:val="vi-VN"/>
        </w:rPr>
        <w:t xml:space="preserve">đề ra nhiều giải pháp </w:t>
      </w:r>
      <w:r w:rsidR="00581E78" w:rsidRPr="00276207">
        <w:rPr>
          <w:spacing w:val="2"/>
          <w:sz w:val="28"/>
          <w:szCs w:val="28"/>
          <w:lang w:val="vi-VN"/>
        </w:rPr>
        <w:t xml:space="preserve">hợp lý </w:t>
      </w:r>
      <w:r w:rsidR="004A52DC" w:rsidRPr="00276207">
        <w:rPr>
          <w:spacing w:val="2"/>
          <w:sz w:val="28"/>
          <w:szCs w:val="28"/>
          <w:lang w:val="vi-VN"/>
        </w:rPr>
        <w:t>khắc phục khó khăn về nguồn vốn</w:t>
      </w:r>
      <w:r w:rsidR="00581E78" w:rsidRPr="00276207">
        <w:rPr>
          <w:spacing w:val="2"/>
          <w:sz w:val="28"/>
          <w:szCs w:val="28"/>
          <w:lang w:val="vi-VN"/>
        </w:rPr>
        <w:t xml:space="preserve"> hoạt động</w:t>
      </w:r>
      <w:r w:rsidR="004A52DC" w:rsidRPr="00276207">
        <w:rPr>
          <w:spacing w:val="2"/>
          <w:sz w:val="28"/>
          <w:szCs w:val="28"/>
          <w:lang w:val="vi-VN"/>
        </w:rPr>
        <w:t>,</w:t>
      </w:r>
      <w:r w:rsidR="00581E78" w:rsidRPr="00276207">
        <w:rPr>
          <w:spacing w:val="2"/>
          <w:sz w:val="28"/>
          <w:szCs w:val="28"/>
          <w:lang w:val="vi-VN"/>
        </w:rPr>
        <w:t xml:space="preserve"> giải pháp</w:t>
      </w:r>
      <w:r w:rsidR="004A52DC" w:rsidRPr="00276207">
        <w:rPr>
          <w:spacing w:val="2"/>
          <w:sz w:val="28"/>
          <w:szCs w:val="28"/>
          <w:lang w:val="vi-VN"/>
        </w:rPr>
        <w:t xml:space="preserve"> ứng ph</w:t>
      </w:r>
      <w:r w:rsidR="00581E78" w:rsidRPr="00276207">
        <w:rPr>
          <w:spacing w:val="2"/>
          <w:sz w:val="28"/>
          <w:szCs w:val="28"/>
          <w:lang w:val="vi-VN"/>
        </w:rPr>
        <w:t>ó</w:t>
      </w:r>
      <w:r w:rsidR="004A52DC" w:rsidRPr="00276207">
        <w:rPr>
          <w:spacing w:val="2"/>
          <w:sz w:val="28"/>
          <w:szCs w:val="28"/>
          <w:lang w:val="vi-VN"/>
        </w:rPr>
        <w:t xml:space="preserve"> với biến đổi khí hậu</w:t>
      </w:r>
      <w:r w:rsidR="00581E78" w:rsidRPr="00276207">
        <w:rPr>
          <w:spacing w:val="2"/>
          <w:sz w:val="28"/>
          <w:szCs w:val="28"/>
          <w:lang w:val="vi-VN"/>
        </w:rPr>
        <w:t>, xâm nhập mặn</w:t>
      </w:r>
      <w:r w:rsidR="004A52DC" w:rsidRPr="00276207">
        <w:rPr>
          <w:spacing w:val="2"/>
          <w:sz w:val="28"/>
          <w:szCs w:val="28"/>
          <w:lang w:val="vi-VN"/>
        </w:rPr>
        <w:t xml:space="preserve"> và </w:t>
      </w:r>
      <w:r w:rsidR="00D35BED" w:rsidRPr="00276207">
        <w:rPr>
          <w:spacing w:val="2"/>
          <w:sz w:val="28"/>
          <w:szCs w:val="28"/>
          <w:lang w:val="vi-VN"/>
        </w:rPr>
        <w:t xml:space="preserve">thực hiện tốt công tác </w:t>
      </w:r>
      <w:r w:rsidR="004A52DC" w:rsidRPr="00276207">
        <w:rPr>
          <w:spacing w:val="2"/>
          <w:sz w:val="28"/>
          <w:szCs w:val="28"/>
          <w:lang w:val="vi-VN"/>
        </w:rPr>
        <w:t>đầu tư phát triển trên từng lĩnh vực hoạt động của doanh nghiệp.</w:t>
      </w:r>
    </w:p>
    <w:p w14:paraId="5AF6C1C8" w14:textId="77777777" w:rsidR="00631709" w:rsidRPr="00BE7457" w:rsidRDefault="00631709" w:rsidP="009C50F2">
      <w:pPr>
        <w:spacing w:line="400" w:lineRule="atLeast"/>
        <w:ind w:firstLine="567"/>
        <w:jc w:val="both"/>
        <w:rPr>
          <w:sz w:val="28"/>
          <w:szCs w:val="28"/>
          <w:lang w:val="vi-VN"/>
        </w:rPr>
      </w:pPr>
      <w:r w:rsidRPr="00BE7457">
        <w:rPr>
          <w:sz w:val="28"/>
          <w:szCs w:val="28"/>
          <w:lang w:val="vi-VN"/>
        </w:rPr>
        <w:t xml:space="preserve">- Công ty luôn xác định người lao động là một trong những nhân tố quyết định sự phát triển thành công và bền vững cho Công ty, ban lãnh đạo không ngừng quan tâm, cải cách các chính sách </w:t>
      </w:r>
      <w:r>
        <w:rPr>
          <w:sz w:val="28"/>
          <w:szCs w:val="28"/>
          <w:lang w:val="vi-VN"/>
        </w:rPr>
        <w:t>có liên quan đến người lao động</w:t>
      </w:r>
      <w:r>
        <w:rPr>
          <w:sz w:val="28"/>
          <w:szCs w:val="28"/>
        </w:rPr>
        <w:t>.</w:t>
      </w:r>
      <w:r w:rsidRPr="00BE7457">
        <w:rPr>
          <w:sz w:val="28"/>
          <w:szCs w:val="28"/>
          <w:lang w:val="vi-VN"/>
        </w:rPr>
        <w:t xml:space="preserve"> Công ty đã và đang tạo được việc làm ổn định cho người lao động, tuân thủ thực hiện đầy đủ các quy định dành cho người lao động, duy trì các chính sách phúc lợi đều đặn hàng năm. Trong năm 2024 công tác tổ chức, quản lý cán bộ công nhân viên lao động thực hiện tương đối khoa học, ổn định, chặt chẽ và hợp lý . </w:t>
      </w:r>
    </w:p>
    <w:p w14:paraId="5AF6C1C9" w14:textId="77777777" w:rsidR="00B941E6" w:rsidRDefault="002F3776" w:rsidP="00EE62D8">
      <w:pPr>
        <w:spacing w:line="400" w:lineRule="atLeast"/>
        <w:ind w:firstLine="567"/>
        <w:jc w:val="both"/>
        <w:rPr>
          <w:sz w:val="28"/>
          <w:szCs w:val="28"/>
          <w:lang w:val="vi-VN"/>
        </w:rPr>
      </w:pPr>
      <w:r w:rsidRPr="002F3776">
        <w:rPr>
          <w:sz w:val="28"/>
          <w:szCs w:val="28"/>
          <w:lang w:val="vi-VN"/>
        </w:rPr>
        <w:t xml:space="preserve">- </w:t>
      </w:r>
      <w:r w:rsidR="00B85A34" w:rsidRPr="00B85A34">
        <w:rPr>
          <w:sz w:val="28"/>
          <w:szCs w:val="28"/>
          <w:lang w:val="vi-VN"/>
        </w:rPr>
        <w:t>B</w:t>
      </w:r>
      <w:r w:rsidR="00B759E2" w:rsidRPr="00276207">
        <w:rPr>
          <w:sz w:val="28"/>
          <w:szCs w:val="28"/>
          <w:lang w:val="vi-VN"/>
        </w:rPr>
        <w:t xml:space="preserve">ên cạnh những </w:t>
      </w:r>
      <w:r w:rsidR="00780919" w:rsidRPr="00780919">
        <w:rPr>
          <w:sz w:val="28"/>
          <w:szCs w:val="28"/>
          <w:lang w:val="vi-VN"/>
        </w:rPr>
        <w:t>kết quả đạt được vẫn còn một số hạn chế</w:t>
      </w:r>
      <w:r w:rsidR="00B759E2" w:rsidRPr="00276207">
        <w:rPr>
          <w:sz w:val="28"/>
          <w:szCs w:val="28"/>
          <w:lang w:val="vi-VN"/>
        </w:rPr>
        <w:t>,</w:t>
      </w:r>
      <w:r w:rsidR="00512CD5" w:rsidRPr="00512CD5">
        <w:rPr>
          <w:sz w:val="28"/>
          <w:szCs w:val="28"/>
          <w:lang w:val="vi-VN"/>
        </w:rPr>
        <w:t xml:space="preserve"> thiếu sót cần khắc phục như s</w:t>
      </w:r>
      <w:r w:rsidR="00B941E6" w:rsidRPr="00B941E6">
        <w:rPr>
          <w:sz w:val="28"/>
          <w:szCs w:val="28"/>
          <w:lang w:val="vi-VN"/>
        </w:rPr>
        <w:t>a</w:t>
      </w:r>
      <w:r w:rsidR="00512CD5" w:rsidRPr="00512CD5">
        <w:rPr>
          <w:sz w:val="28"/>
          <w:szCs w:val="28"/>
          <w:lang w:val="vi-VN"/>
        </w:rPr>
        <w:t>u</w:t>
      </w:r>
      <w:r w:rsidR="00B941E6">
        <w:rPr>
          <w:sz w:val="28"/>
          <w:szCs w:val="28"/>
          <w:lang w:val="vi-VN"/>
        </w:rPr>
        <w:t>:</w:t>
      </w:r>
    </w:p>
    <w:p w14:paraId="5AF6C1CA" w14:textId="77777777" w:rsidR="002F3776" w:rsidRPr="00AF3B75" w:rsidRDefault="002F3776" w:rsidP="003B778E">
      <w:pPr>
        <w:tabs>
          <w:tab w:val="left" w:pos="567"/>
        </w:tabs>
        <w:spacing w:line="400" w:lineRule="atLeast"/>
        <w:ind w:firstLine="567"/>
        <w:jc w:val="both"/>
        <w:rPr>
          <w:sz w:val="28"/>
          <w:szCs w:val="28"/>
          <w:lang w:val="vi-VN"/>
        </w:rPr>
      </w:pPr>
      <w:r w:rsidRPr="00411EC1">
        <w:rPr>
          <w:sz w:val="28"/>
          <w:szCs w:val="28"/>
          <w:lang w:val="vi-VN"/>
        </w:rPr>
        <w:t xml:space="preserve">- </w:t>
      </w:r>
      <w:r w:rsidR="00717AD3" w:rsidRPr="00411EC1">
        <w:rPr>
          <w:sz w:val="28"/>
          <w:szCs w:val="28"/>
          <w:lang w:val="vi-VN"/>
        </w:rPr>
        <w:t xml:space="preserve">Vẫn còn một vài </w:t>
      </w:r>
      <w:r w:rsidR="009D67B3" w:rsidRPr="00411EC1">
        <w:rPr>
          <w:sz w:val="28"/>
          <w:szCs w:val="28"/>
          <w:lang w:val="vi-VN"/>
        </w:rPr>
        <w:t>CNV-NLĐ</w:t>
      </w:r>
      <w:r w:rsidR="00FC314C" w:rsidRPr="00411EC1">
        <w:rPr>
          <w:sz w:val="28"/>
          <w:szCs w:val="28"/>
          <w:lang w:val="vi-VN"/>
        </w:rPr>
        <w:t xml:space="preserve"> chưa</w:t>
      </w:r>
      <w:r w:rsidR="0085733F" w:rsidRPr="00411EC1">
        <w:rPr>
          <w:sz w:val="28"/>
          <w:szCs w:val="28"/>
          <w:lang w:val="vi-VN"/>
        </w:rPr>
        <w:t xml:space="preserve"> thực hiện tốt vai trò tham mưu, còn trông chờ, chậm trể và sai sót </w:t>
      </w:r>
      <w:r w:rsidR="004524D7" w:rsidRPr="00411EC1">
        <w:rPr>
          <w:sz w:val="28"/>
          <w:szCs w:val="28"/>
          <w:lang w:val="vi-VN"/>
        </w:rPr>
        <w:t>trong công tác, chưa nêu cao tinh thần trách nhiệm</w:t>
      </w:r>
      <w:r w:rsidR="009D67B3" w:rsidRPr="00411EC1">
        <w:rPr>
          <w:sz w:val="28"/>
          <w:szCs w:val="28"/>
          <w:lang w:val="vi-VN"/>
        </w:rPr>
        <w:t xml:space="preserve"> trong công việc, </w:t>
      </w:r>
      <w:r w:rsidR="002645A4" w:rsidRPr="00411EC1">
        <w:rPr>
          <w:sz w:val="28"/>
          <w:szCs w:val="28"/>
          <w:lang w:val="vi-VN"/>
        </w:rPr>
        <w:t>trong điều hành đơn vị, thiếu sáng tạo, đôn đốc, kiểm tra, kiểm soát nên còn hạn chế, thiếu sót dẫn đến hiệu quả công tác chưa cao, còn tư tưởng ỷ lại, chưa phát huy được hết tinh thần trách nhiệm và năng lực trong công việc</w:t>
      </w:r>
      <w:r w:rsidR="00AF3B75" w:rsidRPr="00AF3B75">
        <w:rPr>
          <w:sz w:val="28"/>
          <w:szCs w:val="28"/>
          <w:lang w:val="vi-VN"/>
        </w:rPr>
        <w:t>.</w:t>
      </w:r>
    </w:p>
    <w:p w14:paraId="5AF6C1CB" w14:textId="41D7FB9D" w:rsidR="00A2604F" w:rsidRPr="00AD17EC" w:rsidRDefault="00A2604F" w:rsidP="00EE62D8">
      <w:pPr>
        <w:spacing w:line="400" w:lineRule="atLeast"/>
        <w:ind w:firstLine="567"/>
        <w:jc w:val="both"/>
        <w:rPr>
          <w:sz w:val="28"/>
          <w:szCs w:val="28"/>
        </w:rPr>
      </w:pPr>
      <w:r w:rsidRPr="00411EC1">
        <w:rPr>
          <w:spacing w:val="-6"/>
          <w:sz w:val="28"/>
          <w:szCs w:val="28"/>
          <w:lang w:val="vi-VN"/>
        </w:rPr>
        <w:lastRenderedPageBreak/>
        <w:t>-</w:t>
      </w:r>
      <w:r w:rsidR="006C0CE5" w:rsidRPr="00411EC1">
        <w:rPr>
          <w:spacing w:val="-6"/>
          <w:sz w:val="28"/>
          <w:szCs w:val="28"/>
          <w:lang w:val="vi-VN"/>
        </w:rPr>
        <w:t xml:space="preserve"> Tỷ lệ thất thoát của công ty vẫn còn ở mức rất cao so với quy định, </w:t>
      </w:r>
      <w:r w:rsidR="00F13F97" w:rsidRPr="00411EC1">
        <w:rPr>
          <w:spacing w:val="-6"/>
          <w:sz w:val="28"/>
          <w:szCs w:val="28"/>
          <w:lang w:val="vi-VN"/>
        </w:rPr>
        <w:t xml:space="preserve">mức sử dụng hóa chất (PAC) còn tăng cao </w:t>
      </w:r>
      <w:r w:rsidR="009A69D2" w:rsidRPr="00411EC1">
        <w:rPr>
          <w:spacing w:val="-6"/>
          <w:sz w:val="28"/>
          <w:szCs w:val="28"/>
          <w:lang w:val="vi-VN"/>
        </w:rPr>
        <w:t>so với định mức, nợ phải thu</w:t>
      </w:r>
      <w:r w:rsidR="003B778E">
        <w:rPr>
          <w:spacing w:val="-6"/>
          <w:sz w:val="28"/>
          <w:szCs w:val="28"/>
        </w:rPr>
        <w:t xml:space="preserve"> tiền nước</w:t>
      </w:r>
      <w:r w:rsidR="009A69D2" w:rsidRPr="00411EC1">
        <w:rPr>
          <w:spacing w:val="-6"/>
          <w:sz w:val="28"/>
          <w:szCs w:val="28"/>
          <w:lang w:val="vi-VN"/>
        </w:rPr>
        <w:t xml:space="preserve"> của các kỳ còn nhiều</w:t>
      </w:r>
      <w:r w:rsidR="00102E14" w:rsidRPr="00AD17EC">
        <w:rPr>
          <w:sz w:val="28"/>
          <w:szCs w:val="28"/>
        </w:rPr>
        <w:t>, đặc biệt là nợ thuê bao đô thị của một số địa phương còn rất lớn đã ảnh hưởng nhiều đến hiệu quả kinh doanh của đơn vị.</w:t>
      </w:r>
    </w:p>
    <w:p w14:paraId="5AF6C1CC" w14:textId="0CD1E3AA" w:rsidR="00CA12F7" w:rsidRPr="00F51820" w:rsidRDefault="00AD17EC" w:rsidP="00AD17EC">
      <w:pPr>
        <w:tabs>
          <w:tab w:val="left" w:pos="3917"/>
          <w:tab w:val="center" w:pos="4537"/>
          <w:tab w:val="left" w:pos="6210"/>
        </w:tabs>
        <w:spacing w:before="240" w:line="400" w:lineRule="atLeast"/>
        <w:jc w:val="center"/>
        <w:rPr>
          <w:b/>
          <w:sz w:val="28"/>
          <w:szCs w:val="28"/>
          <w:lang w:val="vi-VN"/>
        </w:rPr>
      </w:pPr>
      <w:r>
        <w:rPr>
          <w:b/>
          <w:sz w:val="28"/>
          <w:szCs w:val="28"/>
        </w:rPr>
        <w:t>Phần</w:t>
      </w:r>
      <w:r w:rsidR="00515D23" w:rsidRPr="00F51820">
        <w:rPr>
          <w:b/>
          <w:sz w:val="28"/>
          <w:szCs w:val="28"/>
          <w:lang w:val="vi-VN"/>
        </w:rPr>
        <w:t xml:space="preserve"> II</w:t>
      </w:r>
    </w:p>
    <w:p w14:paraId="5AF6C1CD" w14:textId="77777777" w:rsidR="00CA12F7" w:rsidRPr="00A1730C" w:rsidRDefault="006B486C" w:rsidP="00FB2C63">
      <w:pPr>
        <w:spacing w:line="400" w:lineRule="atLeast"/>
        <w:jc w:val="center"/>
        <w:rPr>
          <w:b/>
          <w:sz w:val="28"/>
          <w:szCs w:val="28"/>
        </w:rPr>
      </w:pPr>
      <w:r w:rsidRPr="00F51820">
        <w:rPr>
          <w:b/>
          <w:sz w:val="28"/>
          <w:szCs w:val="28"/>
          <w:lang w:val="vi-VN"/>
        </w:rPr>
        <w:t>PHƯƠNG HƯỚNG</w:t>
      </w:r>
      <w:r w:rsidR="00302B2C" w:rsidRPr="00F51820">
        <w:rPr>
          <w:b/>
          <w:sz w:val="28"/>
          <w:szCs w:val="28"/>
          <w:lang w:val="vi-VN"/>
        </w:rPr>
        <w:t xml:space="preserve">, </w:t>
      </w:r>
      <w:r w:rsidR="00942F9E" w:rsidRPr="00276207">
        <w:rPr>
          <w:b/>
          <w:sz w:val="28"/>
          <w:szCs w:val="28"/>
          <w:lang w:val="vi-VN"/>
        </w:rPr>
        <w:t>NHIỆM VỤ</w:t>
      </w:r>
      <w:r w:rsidR="00302B2C" w:rsidRPr="00F51820">
        <w:rPr>
          <w:b/>
          <w:sz w:val="28"/>
          <w:szCs w:val="28"/>
          <w:lang w:val="vi-VN"/>
        </w:rPr>
        <w:t xml:space="preserve"> NĂM 20</w:t>
      </w:r>
      <w:r w:rsidR="0033547A" w:rsidRPr="006C0425">
        <w:rPr>
          <w:b/>
          <w:sz w:val="28"/>
          <w:szCs w:val="28"/>
          <w:lang w:val="vi-VN"/>
        </w:rPr>
        <w:t>2</w:t>
      </w:r>
      <w:r w:rsidR="00A1730C">
        <w:rPr>
          <w:b/>
          <w:sz w:val="28"/>
          <w:szCs w:val="28"/>
        </w:rPr>
        <w:t>5</w:t>
      </w:r>
    </w:p>
    <w:p w14:paraId="5AF6C1CE" w14:textId="74DA777F" w:rsidR="00942F9E" w:rsidRPr="00276207" w:rsidRDefault="00942F9E" w:rsidP="00EE62D8">
      <w:pPr>
        <w:spacing w:line="400" w:lineRule="atLeast"/>
        <w:ind w:firstLine="567"/>
        <w:jc w:val="both"/>
        <w:rPr>
          <w:sz w:val="28"/>
          <w:szCs w:val="28"/>
          <w:lang w:val="vi-VN"/>
        </w:rPr>
      </w:pPr>
      <w:r w:rsidRPr="00276207">
        <w:rPr>
          <w:sz w:val="28"/>
          <w:szCs w:val="28"/>
          <w:lang w:val="vi-VN"/>
        </w:rPr>
        <w:t xml:space="preserve">Kế thừa và phát huy những </w:t>
      </w:r>
      <w:r w:rsidR="00373362" w:rsidRPr="00276207">
        <w:rPr>
          <w:sz w:val="28"/>
          <w:szCs w:val="28"/>
          <w:lang w:val="vi-VN"/>
        </w:rPr>
        <w:t>thành tích đạt được của năm 20</w:t>
      </w:r>
      <w:r w:rsidR="00A73DCF" w:rsidRPr="006C0425">
        <w:rPr>
          <w:sz w:val="28"/>
          <w:szCs w:val="28"/>
          <w:lang w:val="vi-VN"/>
        </w:rPr>
        <w:t>2</w:t>
      </w:r>
      <w:r w:rsidR="00A1730C">
        <w:rPr>
          <w:sz w:val="28"/>
          <w:szCs w:val="28"/>
        </w:rPr>
        <w:t>4</w:t>
      </w:r>
      <w:r w:rsidR="00AF05C8">
        <w:rPr>
          <w:sz w:val="28"/>
          <w:szCs w:val="28"/>
        </w:rPr>
        <w:t xml:space="preserve">, </w:t>
      </w:r>
      <w:r w:rsidRPr="00276207">
        <w:rPr>
          <w:sz w:val="28"/>
          <w:szCs w:val="28"/>
          <w:lang w:val="vi-VN"/>
        </w:rPr>
        <w:t xml:space="preserve">Công ty Cổ phần CTN </w:t>
      </w:r>
      <w:r w:rsidR="00AF05C8">
        <w:rPr>
          <w:sz w:val="28"/>
          <w:szCs w:val="28"/>
        </w:rPr>
        <w:t>-</w:t>
      </w:r>
      <w:r w:rsidRPr="00276207">
        <w:rPr>
          <w:sz w:val="28"/>
          <w:szCs w:val="28"/>
          <w:lang w:val="vi-VN"/>
        </w:rPr>
        <w:t xml:space="preserve"> CTĐT Hậu Giang đề ra phương hướng, nhiệm vụ năm 20</w:t>
      </w:r>
      <w:r w:rsidR="0033547A" w:rsidRPr="006C0425">
        <w:rPr>
          <w:sz w:val="28"/>
          <w:szCs w:val="28"/>
          <w:lang w:val="vi-VN"/>
        </w:rPr>
        <w:t>2</w:t>
      </w:r>
      <w:r w:rsidR="00A1730C">
        <w:rPr>
          <w:sz w:val="28"/>
          <w:szCs w:val="28"/>
        </w:rPr>
        <w:t>5</w:t>
      </w:r>
      <w:r w:rsidRPr="00276207">
        <w:rPr>
          <w:sz w:val="28"/>
          <w:szCs w:val="28"/>
          <w:lang w:val="vi-VN"/>
        </w:rPr>
        <w:t>, cụ thể như sau:</w:t>
      </w:r>
    </w:p>
    <w:p w14:paraId="5AF6C1D0" w14:textId="77777777" w:rsidR="00942F9E" w:rsidRDefault="00942F9E" w:rsidP="00CF18BE">
      <w:pPr>
        <w:spacing w:line="400" w:lineRule="atLeast"/>
        <w:ind w:firstLine="567"/>
        <w:jc w:val="both"/>
        <w:rPr>
          <w:b/>
          <w:sz w:val="28"/>
          <w:szCs w:val="28"/>
          <w:lang w:val="vi-VN"/>
        </w:rPr>
      </w:pPr>
      <w:r w:rsidRPr="00791255">
        <w:rPr>
          <w:b/>
          <w:sz w:val="28"/>
          <w:szCs w:val="28"/>
          <w:lang w:val="vi-VN"/>
        </w:rPr>
        <w:t>I. CÁC CHỈ TIÊU CHỦ YẾU</w:t>
      </w:r>
    </w:p>
    <w:tbl>
      <w:tblPr>
        <w:tblW w:w="8538" w:type="dxa"/>
        <w:jc w:val="center"/>
        <w:tblLayout w:type="fixed"/>
        <w:tblLook w:val="01E0" w:firstRow="1" w:lastRow="1" w:firstColumn="1" w:lastColumn="1" w:noHBand="0" w:noVBand="0"/>
      </w:tblPr>
      <w:tblGrid>
        <w:gridCol w:w="710"/>
        <w:gridCol w:w="4251"/>
        <w:gridCol w:w="1735"/>
        <w:gridCol w:w="1842"/>
      </w:tblGrid>
      <w:tr w:rsidR="009607F3" w:rsidRPr="001334BA" w14:paraId="5AF6C1D5" w14:textId="77777777" w:rsidTr="00AD17EC">
        <w:trPr>
          <w:jc w:val="center"/>
        </w:trPr>
        <w:tc>
          <w:tcPr>
            <w:tcW w:w="710" w:type="dxa"/>
            <w:hideMark/>
          </w:tcPr>
          <w:p w14:paraId="5AF6C1D1" w14:textId="77777777" w:rsidR="009607F3" w:rsidRPr="002D2449" w:rsidRDefault="009607F3" w:rsidP="00FB2C63">
            <w:pPr>
              <w:spacing w:line="400" w:lineRule="atLeast"/>
              <w:jc w:val="right"/>
              <w:rPr>
                <w:sz w:val="28"/>
                <w:szCs w:val="28"/>
              </w:rPr>
            </w:pPr>
            <w:r w:rsidRPr="002D2449">
              <w:rPr>
                <w:sz w:val="28"/>
                <w:szCs w:val="28"/>
              </w:rPr>
              <w:t>1.</w:t>
            </w:r>
          </w:p>
        </w:tc>
        <w:tc>
          <w:tcPr>
            <w:tcW w:w="4251" w:type="dxa"/>
            <w:vAlign w:val="center"/>
            <w:hideMark/>
          </w:tcPr>
          <w:p w14:paraId="5AF6C1D2" w14:textId="77777777" w:rsidR="009607F3" w:rsidRPr="002D2449" w:rsidRDefault="009607F3" w:rsidP="00FB2C63">
            <w:pPr>
              <w:spacing w:line="400" w:lineRule="atLeast"/>
              <w:rPr>
                <w:sz w:val="28"/>
                <w:szCs w:val="28"/>
              </w:rPr>
            </w:pPr>
            <w:r w:rsidRPr="002D2449">
              <w:rPr>
                <w:sz w:val="28"/>
                <w:szCs w:val="28"/>
              </w:rPr>
              <w:t>Sản lượng nước tiêu thụ:</w:t>
            </w:r>
          </w:p>
        </w:tc>
        <w:tc>
          <w:tcPr>
            <w:tcW w:w="1735" w:type="dxa"/>
            <w:vAlign w:val="center"/>
          </w:tcPr>
          <w:p w14:paraId="5AF6C1D3" w14:textId="77777777" w:rsidR="009607F3" w:rsidRPr="00932B78" w:rsidRDefault="009F60D1" w:rsidP="00422B18">
            <w:pPr>
              <w:spacing w:line="400" w:lineRule="atLeast"/>
              <w:jc w:val="right"/>
              <w:rPr>
                <w:sz w:val="28"/>
                <w:szCs w:val="28"/>
              </w:rPr>
            </w:pPr>
            <w:r>
              <w:rPr>
                <w:sz w:val="28"/>
                <w:szCs w:val="28"/>
              </w:rPr>
              <w:t>15.703</w:t>
            </w:r>
            <w:r w:rsidR="00D74BCE" w:rsidRPr="00932B78">
              <w:rPr>
                <w:sz w:val="28"/>
                <w:szCs w:val="28"/>
              </w:rPr>
              <w:t>.000</w:t>
            </w:r>
          </w:p>
        </w:tc>
        <w:tc>
          <w:tcPr>
            <w:tcW w:w="1842" w:type="dxa"/>
            <w:vAlign w:val="center"/>
            <w:hideMark/>
          </w:tcPr>
          <w:p w14:paraId="5AF6C1D4" w14:textId="77777777" w:rsidR="009607F3" w:rsidRPr="00932B78" w:rsidRDefault="009607F3" w:rsidP="00FB2C63">
            <w:pPr>
              <w:spacing w:line="400" w:lineRule="atLeast"/>
              <w:rPr>
                <w:sz w:val="28"/>
                <w:szCs w:val="28"/>
              </w:rPr>
            </w:pPr>
            <w:r w:rsidRPr="00932B78">
              <w:rPr>
                <w:sz w:val="28"/>
                <w:szCs w:val="28"/>
              </w:rPr>
              <w:t>m</w:t>
            </w:r>
            <w:r w:rsidRPr="00932B78">
              <w:rPr>
                <w:sz w:val="28"/>
                <w:szCs w:val="28"/>
                <w:vertAlign w:val="superscript"/>
              </w:rPr>
              <w:t>3</w:t>
            </w:r>
            <w:r w:rsidR="00D8045C" w:rsidRPr="00932B78">
              <w:rPr>
                <w:sz w:val="28"/>
                <w:szCs w:val="28"/>
              </w:rPr>
              <w:t>/năm</w:t>
            </w:r>
          </w:p>
        </w:tc>
      </w:tr>
      <w:tr w:rsidR="009607F3" w:rsidRPr="001334BA" w14:paraId="5AF6C1DA" w14:textId="77777777" w:rsidTr="00AD17EC">
        <w:trPr>
          <w:jc w:val="center"/>
        </w:trPr>
        <w:tc>
          <w:tcPr>
            <w:tcW w:w="710" w:type="dxa"/>
            <w:hideMark/>
          </w:tcPr>
          <w:p w14:paraId="5AF6C1D6" w14:textId="77777777" w:rsidR="009607F3" w:rsidRPr="002D2449" w:rsidRDefault="009607F3" w:rsidP="00FB2C63">
            <w:pPr>
              <w:spacing w:line="400" w:lineRule="atLeast"/>
              <w:jc w:val="right"/>
              <w:rPr>
                <w:sz w:val="28"/>
                <w:szCs w:val="28"/>
              </w:rPr>
            </w:pPr>
            <w:r w:rsidRPr="002D2449">
              <w:rPr>
                <w:sz w:val="28"/>
                <w:szCs w:val="28"/>
              </w:rPr>
              <w:t>2.</w:t>
            </w:r>
          </w:p>
        </w:tc>
        <w:tc>
          <w:tcPr>
            <w:tcW w:w="4251" w:type="dxa"/>
            <w:vAlign w:val="center"/>
            <w:hideMark/>
          </w:tcPr>
          <w:p w14:paraId="5AF6C1D7" w14:textId="77777777" w:rsidR="009607F3" w:rsidRPr="002D2449" w:rsidRDefault="009C7695" w:rsidP="00FB2C63">
            <w:pPr>
              <w:spacing w:line="400" w:lineRule="atLeast"/>
              <w:jc w:val="both"/>
              <w:rPr>
                <w:sz w:val="28"/>
                <w:szCs w:val="28"/>
              </w:rPr>
            </w:pPr>
            <w:r w:rsidRPr="002D2449">
              <w:rPr>
                <w:sz w:val="28"/>
                <w:szCs w:val="28"/>
              </w:rPr>
              <w:t>Tỷ lệ thất thoát nước bình quân</w:t>
            </w:r>
            <w:r w:rsidR="009607F3" w:rsidRPr="002D2449">
              <w:rPr>
                <w:sz w:val="28"/>
                <w:szCs w:val="28"/>
              </w:rPr>
              <w:t>:</w:t>
            </w:r>
          </w:p>
        </w:tc>
        <w:tc>
          <w:tcPr>
            <w:tcW w:w="1735" w:type="dxa"/>
            <w:vAlign w:val="center"/>
          </w:tcPr>
          <w:p w14:paraId="5AF6C1D8" w14:textId="77777777" w:rsidR="009607F3" w:rsidRPr="00932B78" w:rsidRDefault="00A230C4" w:rsidP="009F60D1">
            <w:pPr>
              <w:spacing w:line="400" w:lineRule="atLeast"/>
              <w:jc w:val="right"/>
              <w:rPr>
                <w:sz w:val="28"/>
                <w:szCs w:val="28"/>
              </w:rPr>
            </w:pPr>
            <w:r w:rsidRPr="00932B78">
              <w:rPr>
                <w:sz w:val="28"/>
                <w:szCs w:val="28"/>
              </w:rPr>
              <w:t>1</w:t>
            </w:r>
            <w:r w:rsidR="009F60D1">
              <w:rPr>
                <w:sz w:val="28"/>
                <w:szCs w:val="28"/>
              </w:rPr>
              <w:t>5</w:t>
            </w:r>
            <w:r w:rsidRPr="00932B78">
              <w:rPr>
                <w:sz w:val="28"/>
                <w:szCs w:val="28"/>
              </w:rPr>
              <w:t>,</w:t>
            </w:r>
            <w:r w:rsidR="009F60D1">
              <w:rPr>
                <w:sz w:val="28"/>
                <w:szCs w:val="28"/>
              </w:rPr>
              <w:t>00</w:t>
            </w:r>
          </w:p>
        </w:tc>
        <w:tc>
          <w:tcPr>
            <w:tcW w:w="1842" w:type="dxa"/>
            <w:vAlign w:val="center"/>
            <w:hideMark/>
          </w:tcPr>
          <w:p w14:paraId="5AF6C1D9" w14:textId="77777777" w:rsidR="009607F3" w:rsidRPr="00932B78" w:rsidRDefault="009607F3" w:rsidP="00FB2C63">
            <w:pPr>
              <w:spacing w:line="400" w:lineRule="atLeast"/>
              <w:rPr>
                <w:sz w:val="28"/>
                <w:szCs w:val="28"/>
              </w:rPr>
            </w:pPr>
            <w:r w:rsidRPr="00932B78">
              <w:rPr>
                <w:sz w:val="28"/>
                <w:szCs w:val="28"/>
              </w:rPr>
              <w:t>%</w:t>
            </w:r>
            <w:r w:rsidR="00D8045C" w:rsidRPr="00932B78">
              <w:rPr>
                <w:sz w:val="28"/>
                <w:szCs w:val="28"/>
              </w:rPr>
              <w:t>/năm</w:t>
            </w:r>
          </w:p>
        </w:tc>
      </w:tr>
      <w:tr w:rsidR="009607F3" w:rsidRPr="001334BA" w14:paraId="5AF6C1DF" w14:textId="77777777" w:rsidTr="00AD17EC">
        <w:trPr>
          <w:jc w:val="center"/>
        </w:trPr>
        <w:tc>
          <w:tcPr>
            <w:tcW w:w="710" w:type="dxa"/>
            <w:hideMark/>
          </w:tcPr>
          <w:p w14:paraId="5AF6C1DB" w14:textId="77777777" w:rsidR="009607F3" w:rsidRPr="002D2449" w:rsidRDefault="009607F3" w:rsidP="00FB2C63">
            <w:pPr>
              <w:spacing w:line="400" w:lineRule="atLeast"/>
              <w:jc w:val="right"/>
              <w:rPr>
                <w:sz w:val="28"/>
                <w:szCs w:val="28"/>
              </w:rPr>
            </w:pPr>
            <w:r w:rsidRPr="002D2449">
              <w:rPr>
                <w:sz w:val="28"/>
                <w:szCs w:val="28"/>
              </w:rPr>
              <w:t>3.</w:t>
            </w:r>
          </w:p>
        </w:tc>
        <w:tc>
          <w:tcPr>
            <w:tcW w:w="4251" w:type="dxa"/>
            <w:vAlign w:val="center"/>
          </w:tcPr>
          <w:p w14:paraId="5AF6C1DC" w14:textId="77777777" w:rsidR="009607F3" w:rsidRPr="002D2449" w:rsidRDefault="009607F3" w:rsidP="00FB2C63">
            <w:pPr>
              <w:spacing w:line="400" w:lineRule="atLeast"/>
              <w:rPr>
                <w:bCs/>
                <w:spacing w:val="-6"/>
                <w:sz w:val="28"/>
                <w:szCs w:val="28"/>
              </w:rPr>
            </w:pPr>
            <w:r w:rsidRPr="002D2449">
              <w:rPr>
                <w:bCs/>
                <w:spacing w:val="-6"/>
                <w:sz w:val="28"/>
                <w:szCs w:val="28"/>
              </w:rPr>
              <w:t>Tổng doanh thu (trước thuế VAT)</w:t>
            </w:r>
            <w:r w:rsidR="00D8045C" w:rsidRPr="002D2449">
              <w:rPr>
                <w:bCs/>
                <w:spacing w:val="-6"/>
                <w:sz w:val="28"/>
                <w:szCs w:val="28"/>
              </w:rPr>
              <w:t>:</w:t>
            </w:r>
          </w:p>
        </w:tc>
        <w:tc>
          <w:tcPr>
            <w:tcW w:w="1735" w:type="dxa"/>
            <w:vAlign w:val="center"/>
          </w:tcPr>
          <w:p w14:paraId="5AF6C1DD" w14:textId="77777777" w:rsidR="009607F3" w:rsidRPr="00932B78" w:rsidRDefault="00C86C5E" w:rsidP="00831008">
            <w:pPr>
              <w:spacing w:line="400" w:lineRule="atLeast"/>
              <w:jc w:val="right"/>
              <w:rPr>
                <w:bCs/>
                <w:spacing w:val="-6"/>
                <w:sz w:val="28"/>
                <w:szCs w:val="28"/>
              </w:rPr>
            </w:pPr>
            <w:r>
              <w:rPr>
                <w:bCs/>
                <w:spacing w:val="-6"/>
                <w:sz w:val="28"/>
                <w:szCs w:val="28"/>
              </w:rPr>
              <w:t>336,453</w:t>
            </w:r>
          </w:p>
        </w:tc>
        <w:tc>
          <w:tcPr>
            <w:tcW w:w="1842" w:type="dxa"/>
            <w:vAlign w:val="center"/>
          </w:tcPr>
          <w:p w14:paraId="5AF6C1DE" w14:textId="77777777" w:rsidR="009607F3" w:rsidRPr="00932B78" w:rsidRDefault="006657B3" w:rsidP="00FB2C63">
            <w:pPr>
              <w:spacing w:line="400" w:lineRule="atLeast"/>
              <w:rPr>
                <w:bCs/>
                <w:spacing w:val="-6"/>
                <w:sz w:val="28"/>
                <w:szCs w:val="28"/>
              </w:rPr>
            </w:pPr>
            <w:r w:rsidRPr="00932B78">
              <w:rPr>
                <w:bCs/>
                <w:spacing w:val="-6"/>
                <w:sz w:val="28"/>
                <w:szCs w:val="28"/>
              </w:rPr>
              <w:t xml:space="preserve">tỷ </w:t>
            </w:r>
            <w:r w:rsidR="009607F3" w:rsidRPr="00932B78">
              <w:rPr>
                <w:bCs/>
                <w:spacing w:val="-6"/>
                <w:sz w:val="28"/>
                <w:szCs w:val="28"/>
              </w:rPr>
              <w:t>đồng</w:t>
            </w:r>
            <w:r w:rsidR="00D8045C" w:rsidRPr="00932B78">
              <w:rPr>
                <w:bCs/>
                <w:spacing w:val="-6"/>
                <w:sz w:val="28"/>
                <w:szCs w:val="28"/>
              </w:rPr>
              <w:t>/năm</w:t>
            </w:r>
          </w:p>
        </w:tc>
      </w:tr>
      <w:tr w:rsidR="009607F3" w:rsidRPr="001334BA" w14:paraId="5AF6C1E4" w14:textId="77777777" w:rsidTr="00AD17EC">
        <w:trPr>
          <w:jc w:val="center"/>
        </w:trPr>
        <w:tc>
          <w:tcPr>
            <w:tcW w:w="710" w:type="dxa"/>
            <w:hideMark/>
          </w:tcPr>
          <w:p w14:paraId="5AF6C1E0" w14:textId="77777777" w:rsidR="009607F3" w:rsidRPr="002D2449" w:rsidRDefault="009607F3" w:rsidP="00FB2C63">
            <w:pPr>
              <w:spacing w:line="400" w:lineRule="atLeast"/>
              <w:jc w:val="right"/>
              <w:rPr>
                <w:sz w:val="28"/>
                <w:szCs w:val="28"/>
              </w:rPr>
            </w:pPr>
            <w:r w:rsidRPr="002D2449">
              <w:rPr>
                <w:sz w:val="28"/>
                <w:szCs w:val="28"/>
              </w:rPr>
              <w:t>4.</w:t>
            </w:r>
          </w:p>
        </w:tc>
        <w:tc>
          <w:tcPr>
            <w:tcW w:w="4251" w:type="dxa"/>
            <w:vAlign w:val="center"/>
          </w:tcPr>
          <w:p w14:paraId="5AF6C1E1" w14:textId="77777777" w:rsidR="009607F3" w:rsidRPr="002D2449" w:rsidRDefault="009607F3" w:rsidP="00FB2C63">
            <w:pPr>
              <w:spacing w:line="400" w:lineRule="atLeast"/>
              <w:rPr>
                <w:bCs/>
                <w:spacing w:val="-6"/>
                <w:sz w:val="28"/>
                <w:szCs w:val="28"/>
              </w:rPr>
            </w:pPr>
            <w:r w:rsidRPr="002D2449">
              <w:rPr>
                <w:bCs/>
                <w:spacing w:val="-6"/>
                <w:sz w:val="28"/>
                <w:szCs w:val="28"/>
              </w:rPr>
              <w:t>Tổng chi phí</w:t>
            </w:r>
            <w:r w:rsidR="00D8045C" w:rsidRPr="002D2449">
              <w:rPr>
                <w:bCs/>
                <w:spacing w:val="-6"/>
                <w:sz w:val="28"/>
                <w:szCs w:val="28"/>
              </w:rPr>
              <w:t>:</w:t>
            </w:r>
          </w:p>
        </w:tc>
        <w:tc>
          <w:tcPr>
            <w:tcW w:w="1735" w:type="dxa"/>
            <w:vAlign w:val="center"/>
          </w:tcPr>
          <w:p w14:paraId="5AF6C1E2" w14:textId="77777777" w:rsidR="009607F3" w:rsidRPr="00932B78" w:rsidRDefault="00C86C5E" w:rsidP="00831008">
            <w:pPr>
              <w:spacing w:line="400" w:lineRule="atLeast"/>
              <w:jc w:val="right"/>
              <w:rPr>
                <w:bCs/>
                <w:spacing w:val="-6"/>
                <w:sz w:val="28"/>
                <w:szCs w:val="28"/>
              </w:rPr>
            </w:pPr>
            <w:r>
              <w:rPr>
                <w:bCs/>
                <w:spacing w:val="-6"/>
                <w:sz w:val="28"/>
                <w:szCs w:val="28"/>
              </w:rPr>
              <w:t>324,316</w:t>
            </w:r>
          </w:p>
        </w:tc>
        <w:tc>
          <w:tcPr>
            <w:tcW w:w="1842" w:type="dxa"/>
            <w:vAlign w:val="center"/>
          </w:tcPr>
          <w:p w14:paraId="5AF6C1E3" w14:textId="7C27407D" w:rsidR="009607F3" w:rsidRPr="00932B78" w:rsidRDefault="006657B3" w:rsidP="00FB2C63">
            <w:pPr>
              <w:spacing w:line="400" w:lineRule="atLeast"/>
              <w:rPr>
                <w:bCs/>
                <w:spacing w:val="-6"/>
                <w:sz w:val="28"/>
                <w:szCs w:val="28"/>
              </w:rPr>
            </w:pPr>
            <w:r w:rsidRPr="00932B78">
              <w:rPr>
                <w:bCs/>
                <w:spacing w:val="-6"/>
                <w:sz w:val="28"/>
                <w:szCs w:val="28"/>
              </w:rPr>
              <w:t xml:space="preserve">tỷ </w:t>
            </w:r>
            <w:r w:rsidR="00D8045C" w:rsidRPr="00932B78">
              <w:rPr>
                <w:bCs/>
                <w:spacing w:val="-6"/>
                <w:sz w:val="28"/>
                <w:szCs w:val="28"/>
              </w:rPr>
              <w:t>đồng/năm</w:t>
            </w:r>
          </w:p>
        </w:tc>
      </w:tr>
      <w:tr w:rsidR="009607F3" w:rsidRPr="001334BA" w14:paraId="5AF6C1E9" w14:textId="77777777" w:rsidTr="00AD17EC">
        <w:trPr>
          <w:trHeight w:val="328"/>
          <w:jc w:val="center"/>
        </w:trPr>
        <w:tc>
          <w:tcPr>
            <w:tcW w:w="710" w:type="dxa"/>
            <w:hideMark/>
          </w:tcPr>
          <w:p w14:paraId="5AF6C1E5" w14:textId="77777777" w:rsidR="009607F3" w:rsidRPr="002D2449" w:rsidRDefault="009607F3" w:rsidP="00FB2C63">
            <w:pPr>
              <w:spacing w:line="400" w:lineRule="atLeast"/>
              <w:jc w:val="right"/>
              <w:rPr>
                <w:sz w:val="28"/>
                <w:szCs w:val="28"/>
              </w:rPr>
            </w:pPr>
            <w:r w:rsidRPr="002D2449">
              <w:rPr>
                <w:sz w:val="28"/>
                <w:szCs w:val="28"/>
              </w:rPr>
              <w:t>5.</w:t>
            </w:r>
          </w:p>
        </w:tc>
        <w:tc>
          <w:tcPr>
            <w:tcW w:w="4251" w:type="dxa"/>
            <w:vAlign w:val="center"/>
          </w:tcPr>
          <w:p w14:paraId="5AF6C1E6" w14:textId="77777777" w:rsidR="009607F3" w:rsidRPr="002D2449" w:rsidRDefault="00D8045C" w:rsidP="00FB2C63">
            <w:pPr>
              <w:spacing w:line="400" w:lineRule="atLeast"/>
              <w:jc w:val="both"/>
              <w:rPr>
                <w:sz w:val="28"/>
                <w:szCs w:val="28"/>
              </w:rPr>
            </w:pPr>
            <w:r w:rsidRPr="002D2449">
              <w:rPr>
                <w:bCs/>
                <w:spacing w:val="-6"/>
                <w:sz w:val="28"/>
                <w:szCs w:val="28"/>
              </w:rPr>
              <w:t>Lợi nhuận trước thuế:</w:t>
            </w:r>
          </w:p>
        </w:tc>
        <w:tc>
          <w:tcPr>
            <w:tcW w:w="1735" w:type="dxa"/>
            <w:vAlign w:val="center"/>
          </w:tcPr>
          <w:p w14:paraId="5AF6C1E7" w14:textId="77777777" w:rsidR="009607F3" w:rsidRPr="00932B78" w:rsidRDefault="00C86C5E" w:rsidP="009E05E2">
            <w:pPr>
              <w:spacing w:line="400" w:lineRule="atLeast"/>
              <w:jc w:val="right"/>
              <w:rPr>
                <w:sz w:val="28"/>
                <w:szCs w:val="28"/>
              </w:rPr>
            </w:pPr>
            <w:r>
              <w:rPr>
                <w:sz w:val="28"/>
                <w:szCs w:val="28"/>
              </w:rPr>
              <w:t>12,137</w:t>
            </w:r>
          </w:p>
        </w:tc>
        <w:tc>
          <w:tcPr>
            <w:tcW w:w="1842" w:type="dxa"/>
            <w:vAlign w:val="center"/>
          </w:tcPr>
          <w:p w14:paraId="5AF6C1E8" w14:textId="08E1F745" w:rsidR="009607F3" w:rsidRPr="00932B78" w:rsidRDefault="006657B3" w:rsidP="00FB2C63">
            <w:pPr>
              <w:spacing w:line="400" w:lineRule="atLeast"/>
              <w:rPr>
                <w:sz w:val="28"/>
                <w:szCs w:val="28"/>
              </w:rPr>
            </w:pPr>
            <w:r w:rsidRPr="00932B78">
              <w:rPr>
                <w:sz w:val="28"/>
                <w:szCs w:val="28"/>
              </w:rPr>
              <w:t xml:space="preserve">tỷ </w:t>
            </w:r>
            <w:r w:rsidR="00D8045C" w:rsidRPr="00932B78">
              <w:rPr>
                <w:sz w:val="28"/>
                <w:szCs w:val="28"/>
              </w:rPr>
              <w:t>đồng/năm</w:t>
            </w:r>
          </w:p>
        </w:tc>
      </w:tr>
      <w:tr w:rsidR="00D8045C" w:rsidRPr="000F7A98" w14:paraId="5AF6C1F2" w14:textId="77777777" w:rsidTr="00AD17EC">
        <w:trPr>
          <w:jc w:val="center"/>
        </w:trPr>
        <w:tc>
          <w:tcPr>
            <w:tcW w:w="710" w:type="dxa"/>
          </w:tcPr>
          <w:p w14:paraId="5AF6C1EB" w14:textId="05DC14C6" w:rsidR="00867BA8" w:rsidRPr="000F7A98" w:rsidRDefault="00D8045C" w:rsidP="00AD17EC">
            <w:pPr>
              <w:spacing w:line="400" w:lineRule="atLeast"/>
              <w:jc w:val="right"/>
              <w:rPr>
                <w:sz w:val="28"/>
                <w:szCs w:val="28"/>
              </w:rPr>
            </w:pPr>
            <w:r w:rsidRPr="000F7A98">
              <w:rPr>
                <w:sz w:val="28"/>
                <w:szCs w:val="28"/>
              </w:rPr>
              <w:t>6.</w:t>
            </w:r>
          </w:p>
        </w:tc>
        <w:tc>
          <w:tcPr>
            <w:tcW w:w="4251" w:type="dxa"/>
            <w:vAlign w:val="center"/>
          </w:tcPr>
          <w:p w14:paraId="5AF6C1ED" w14:textId="6715A2A7" w:rsidR="00867BA8" w:rsidRPr="000F7A98" w:rsidRDefault="00D8045C" w:rsidP="00FB2C63">
            <w:pPr>
              <w:spacing w:line="400" w:lineRule="atLeast"/>
              <w:jc w:val="both"/>
              <w:rPr>
                <w:bCs/>
                <w:spacing w:val="-6"/>
                <w:sz w:val="28"/>
                <w:szCs w:val="28"/>
              </w:rPr>
            </w:pPr>
            <w:r w:rsidRPr="000F7A98">
              <w:rPr>
                <w:bCs/>
                <w:spacing w:val="-6"/>
                <w:sz w:val="28"/>
                <w:szCs w:val="28"/>
              </w:rPr>
              <w:t>Lợi nhuận sau thuế TNDN:</w:t>
            </w:r>
          </w:p>
        </w:tc>
        <w:tc>
          <w:tcPr>
            <w:tcW w:w="1735" w:type="dxa"/>
            <w:vAlign w:val="center"/>
          </w:tcPr>
          <w:p w14:paraId="5AF6C1EF" w14:textId="440DDFBF" w:rsidR="00867BA8" w:rsidRPr="00932B78" w:rsidRDefault="00C86C5E" w:rsidP="00AD17EC">
            <w:pPr>
              <w:spacing w:line="400" w:lineRule="atLeast"/>
              <w:jc w:val="right"/>
              <w:rPr>
                <w:sz w:val="28"/>
                <w:szCs w:val="28"/>
              </w:rPr>
            </w:pPr>
            <w:r>
              <w:rPr>
                <w:sz w:val="28"/>
                <w:szCs w:val="28"/>
              </w:rPr>
              <w:t>9,710</w:t>
            </w:r>
          </w:p>
        </w:tc>
        <w:tc>
          <w:tcPr>
            <w:tcW w:w="1842" w:type="dxa"/>
            <w:vAlign w:val="center"/>
          </w:tcPr>
          <w:p w14:paraId="5AF6C1F1" w14:textId="634D7E9F" w:rsidR="00867BA8" w:rsidRPr="00932B78" w:rsidRDefault="00D8045C" w:rsidP="00FB2C63">
            <w:pPr>
              <w:spacing w:line="400" w:lineRule="atLeast"/>
              <w:rPr>
                <w:sz w:val="28"/>
                <w:szCs w:val="28"/>
              </w:rPr>
            </w:pPr>
            <w:r w:rsidRPr="00932B78">
              <w:rPr>
                <w:sz w:val="28"/>
                <w:szCs w:val="28"/>
              </w:rPr>
              <w:t>tỷ đồng/năm</w:t>
            </w:r>
          </w:p>
        </w:tc>
      </w:tr>
      <w:tr w:rsidR="00D8045C" w:rsidRPr="000F7A98" w14:paraId="5AF6C1F7" w14:textId="77777777" w:rsidTr="00AD17EC">
        <w:trPr>
          <w:jc w:val="center"/>
        </w:trPr>
        <w:tc>
          <w:tcPr>
            <w:tcW w:w="710" w:type="dxa"/>
          </w:tcPr>
          <w:p w14:paraId="5AF6C1F3" w14:textId="1C7524EB" w:rsidR="00D8045C" w:rsidRPr="000F7A98" w:rsidRDefault="00BE585D" w:rsidP="00BE1F08">
            <w:pPr>
              <w:spacing w:line="400" w:lineRule="atLeast"/>
              <w:rPr>
                <w:sz w:val="28"/>
                <w:szCs w:val="28"/>
              </w:rPr>
            </w:pPr>
            <w:r>
              <w:rPr>
                <w:sz w:val="28"/>
                <w:szCs w:val="28"/>
              </w:rPr>
              <w:t xml:space="preserve">  </w:t>
            </w:r>
            <w:r w:rsidR="00BE1F08">
              <w:rPr>
                <w:sz w:val="28"/>
                <w:szCs w:val="28"/>
              </w:rPr>
              <w:t xml:space="preserve">  </w:t>
            </w:r>
            <w:r w:rsidR="00AD17EC">
              <w:rPr>
                <w:sz w:val="28"/>
                <w:szCs w:val="28"/>
              </w:rPr>
              <w:t>7</w:t>
            </w:r>
            <w:r w:rsidRPr="00016BAD">
              <w:rPr>
                <w:sz w:val="28"/>
                <w:szCs w:val="28"/>
              </w:rPr>
              <w:t>.</w:t>
            </w:r>
          </w:p>
        </w:tc>
        <w:tc>
          <w:tcPr>
            <w:tcW w:w="4251" w:type="dxa"/>
            <w:vAlign w:val="center"/>
          </w:tcPr>
          <w:p w14:paraId="5AF6C1F4" w14:textId="77777777" w:rsidR="00D8045C" w:rsidRPr="000F7A98" w:rsidRDefault="00BE585D" w:rsidP="00FB2C63">
            <w:pPr>
              <w:spacing w:line="400" w:lineRule="atLeast"/>
              <w:jc w:val="both"/>
              <w:rPr>
                <w:bCs/>
                <w:spacing w:val="-6"/>
                <w:sz w:val="28"/>
                <w:szCs w:val="28"/>
              </w:rPr>
            </w:pPr>
            <w:r w:rsidRPr="00016BAD">
              <w:rPr>
                <w:bCs/>
                <w:spacing w:val="-6"/>
                <w:sz w:val="28"/>
                <w:szCs w:val="28"/>
              </w:rPr>
              <w:t>Tỷ suất cổ tức/cổ phần:</w:t>
            </w:r>
          </w:p>
        </w:tc>
        <w:tc>
          <w:tcPr>
            <w:tcW w:w="1735" w:type="dxa"/>
            <w:vAlign w:val="center"/>
          </w:tcPr>
          <w:p w14:paraId="5AF6C1F5" w14:textId="77777777" w:rsidR="00D8045C" w:rsidRPr="00932B78" w:rsidRDefault="00BE585D" w:rsidP="0046460F">
            <w:pPr>
              <w:spacing w:line="400" w:lineRule="atLeast"/>
              <w:jc w:val="right"/>
              <w:rPr>
                <w:sz w:val="28"/>
                <w:szCs w:val="28"/>
              </w:rPr>
            </w:pPr>
            <w:r w:rsidRPr="00932B78">
              <w:rPr>
                <w:sz w:val="28"/>
                <w:szCs w:val="28"/>
              </w:rPr>
              <w:t>1,</w:t>
            </w:r>
            <w:r w:rsidR="0046460F">
              <w:rPr>
                <w:sz w:val="28"/>
                <w:szCs w:val="28"/>
              </w:rPr>
              <w:t>54</w:t>
            </w:r>
          </w:p>
        </w:tc>
        <w:tc>
          <w:tcPr>
            <w:tcW w:w="1842" w:type="dxa"/>
            <w:vAlign w:val="center"/>
          </w:tcPr>
          <w:p w14:paraId="5AF6C1F6" w14:textId="77777777" w:rsidR="00D8045C" w:rsidRPr="00932B78" w:rsidRDefault="00BE585D" w:rsidP="00FB2C63">
            <w:pPr>
              <w:spacing w:line="400" w:lineRule="atLeast"/>
              <w:rPr>
                <w:sz w:val="28"/>
                <w:szCs w:val="28"/>
              </w:rPr>
            </w:pPr>
            <w:r w:rsidRPr="00932B78">
              <w:rPr>
                <w:sz w:val="28"/>
                <w:szCs w:val="28"/>
              </w:rPr>
              <w:t>%</w:t>
            </w:r>
          </w:p>
        </w:tc>
      </w:tr>
      <w:tr w:rsidR="00D8045C" w:rsidRPr="001334BA" w14:paraId="5AF6C1FC" w14:textId="77777777" w:rsidTr="00AD17EC">
        <w:trPr>
          <w:jc w:val="center"/>
        </w:trPr>
        <w:tc>
          <w:tcPr>
            <w:tcW w:w="710" w:type="dxa"/>
          </w:tcPr>
          <w:p w14:paraId="5AF6C1F8" w14:textId="47ECFBDB" w:rsidR="00D8045C" w:rsidRPr="00016BAD" w:rsidRDefault="00AD17EC" w:rsidP="00BE1F08">
            <w:pPr>
              <w:spacing w:line="400" w:lineRule="atLeast"/>
              <w:jc w:val="right"/>
              <w:rPr>
                <w:sz w:val="28"/>
                <w:szCs w:val="28"/>
              </w:rPr>
            </w:pPr>
            <w:r>
              <w:rPr>
                <w:sz w:val="28"/>
                <w:szCs w:val="28"/>
              </w:rPr>
              <w:t>8</w:t>
            </w:r>
            <w:r w:rsidR="00D8045C" w:rsidRPr="00016BAD">
              <w:rPr>
                <w:sz w:val="28"/>
                <w:szCs w:val="28"/>
              </w:rPr>
              <w:t>.</w:t>
            </w:r>
          </w:p>
        </w:tc>
        <w:tc>
          <w:tcPr>
            <w:tcW w:w="4251" w:type="dxa"/>
            <w:vAlign w:val="center"/>
          </w:tcPr>
          <w:p w14:paraId="5AF6C1F9" w14:textId="77777777" w:rsidR="00D8045C" w:rsidRPr="00016BAD" w:rsidRDefault="00BE585D" w:rsidP="00FB2C63">
            <w:pPr>
              <w:spacing w:line="400" w:lineRule="atLeast"/>
              <w:jc w:val="both"/>
              <w:rPr>
                <w:bCs/>
                <w:spacing w:val="-6"/>
                <w:sz w:val="28"/>
                <w:szCs w:val="28"/>
              </w:rPr>
            </w:pPr>
            <w:r w:rsidRPr="00016BAD">
              <w:rPr>
                <w:bCs/>
                <w:sz w:val="28"/>
                <w:szCs w:val="28"/>
              </w:rPr>
              <w:t>Khả năng thanh toán nợ đến hạn:</w:t>
            </w:r>
          </w:p>
        </w:tc>
        <w:tc>
          <w:tcPr>
            <w:tcW w:w="1735" w:type="dxa"/>
            <w:vAlign w:val="center"/>
          </w:tcPr>
          <w:p w14:paraId="5AF6C1FA" w14:textId="77777777" w:rsidR="00D8045C" w:rsidRPr="00932B78" w:rsidRDefault="00BE585D" w:rsidP="0072729E">
            <w:pPr>
              <w:spacing w:line="400" w:lineRule="atLeast"/>
              <w:jc w:val="right"/>
              <w:rPr>
                <w:sz w:val="28"/>
                <w:szCs w:val="28"/>
              </w:rPr>
            </w:pPr>
            <w:r w:rsidRPr="00932B78">
              <w:rPr>
                <w:sz w:val="28"/>
                <w:szCs w:val="28"/>
              </w:rPr>
              <w:t>Lớn hơn 1</w:t>
            </w:r>
          </w:p>
        </w:tc>
        <w:tc>
          <w:tcPr>
            <w:tcW w:w="1842" w:type="dxa"/>
            <w:vAlign w:val="center"/>
          </w:tcPr>
          <w:p w14:paraId="5AF6C1FB" w14:textId="77777777" w:rsidR="00D8045C" w:rsidRPr="00932B78" w:rsidRDefault="00BE1F08" w:rsidP="00FB2C63">
            <w:pPr>
              <w:spacing w:line="400" w:lineRule="atLeast"/>
              <w:rPr>
                <w:sz w:val="28"/>
                <w:szCs w:val="28"/>
              </w:rPr>
            </w:pPr>
            <w:r w:rsidRPr="00932B78">
              <w:rPr>
                <w:sz w:val="28"/>
                <w:szCs w:val="28"/>
              </w:rPr>
              <w:t>lần</w:t>
            </w:r>
          </w:p>
        </w:tc>
      </w:tr>
      <w:tr w:rsidR="00381146" w14:paraId="5AF6C201" w14:textId="77777777" w:rsidTr="00AD17EC">
        <w:trPr>
          <w:jc w:val="center"/>
        </w:trPr>
        <w:tc>
          <w:tcPr>
            <w:tcW w:w="710" w:type="dxa"/>
          </w:tcPr>
          <w:p w14:paraId="5AF6C1FD" w14:textId="77777777" w:rsidR="00381146" w:rsidRPr="00016BAD" w:rsidRDefault="00381146" w:rsidP="00BE1F08">
            <w:pPr>
              <w:spacing w:line="400" w:lineRule="atLeast"/>
              <w:jc w:val="right"/>
              <w:rPr>
                <w:sz w:val="28"/>
                <w:szCs w:val="28"/>
              </w:rPr>
            </w:pPr>
          </w:p>
        </w:tc>
        <w:tc>
          <w:tcPr>
            <w:tcW w:w="4251" w:type="dxa"/>
            <w:vAlign w:val="center"/>
          </w:tcPr>
          <w:p w14:paraId="5AF6C1FE" w14:textId="77777777" w:rsidR="00381146" w:rsidRPr="00016BAD" w:rsidRDefault="00381146" w:rsidP="00FB2C63">
            <w:pPr>
              <w:spacing w:line="400" w:lineRule="atLeast"/>
              <w:jc w:val="both"/>
              <w:rPr>
                <w:bCs/>
                <w:sz w:val="28"/>
                <w:szCs w:val="28"/>
              </w:rPr>
            </w:pPr>
          </w:p>
        </w:tc>
        <w:tc>
          <w:tcPr>
            <w:tcW w:w="1735" w:type="dxa"/>
            <w:vAlign w:val="center"/>
          </w:tcPr>
          <w:p w14:paraId="5AF6C1FF" w14:textId="77777777" w:rsidR="00381146" w:rsidRPr="00016BAD" w:rsidRDefault="00381146" w:rsidP="00153AE3">
            <w:pPr>
              <w:spacing w:line="400" w:lineRule="atLeast"/>
              <w:ind w:left="-108"/>
              <w:jc w:val="right"/>
              <w:rPr>
                <w:sz w:val="28"/>
                <w:szCs w:val="28"/>
              </w:rPr>
            </w:pPr>
          </w:p>
        </w:tc>
        <w:tc>
          <w:tcPr>
            <w:tcW w:w="1842" w:type="dxa"/>
            <w:vAlign w:val="center"/>
          </w:tcPr>
          <w:p w14:paraId="5AF6C200" w14:textId="77777777" w:rsidR="00381146" w:rsidRPr="00016BAD" w:rsidRDefault="00381146" w:rsidP="00FB2C63">
            <w:pPr>
              <w:spacing w:line="400" w:lineRule="atLeast"/>
              <w:rPr>
                <w:sz w:val="28"/>
                <w:szCs w:val="28"/>
              </w:rPr>
            </w:pPr>
          </w:p>
        </w:tc>
      </w:tr>
    </w:tbl>
    <w:p w14:paraId="5AF6C202" w14:textId="77777777" w:rsidR="00483308" w:rsidRDefault="00942F9E" w:rsidP="00FB2C63">
      <w:pPr>
        <w:spacing w:line="400" w:lineRule="atLeast"/>
        <w:ind w:firstLine="567"/>
        <w:jc w:val="both"/>
        <w:rPr>
          <w:b/>
          <w:sz w:val="28"/>
          <w:szCs w:val="28"/>
        </w:rPr>
      </w:pPr>
      <w:r>
        <w:rPr>
          <w:b/>
          <w:sz w:val="28"/>
          <w:szCs w:val="28"/>
        </w:rPr>
        <w:t>II. NHIỆM VỤ VÀ GIẢI PHÁP</w:t>
      </w:r>
    </w:p>
    <w:p w14:paraId="5AF6C203" w14:textId="77777777" w:rsidR="00C95DCE" w:rsidRDefault="00C95DCE" w:rsidP="00FB2C63">
      <w:pPr>
        <w:spacing w:line="400" w:lineRule="atLeast"/>
        <w:ind w:firstLine="720"/>
        <w:jc w:val="both"/>
        <w:rPr>
          <w:sz w:val="28"/>
          <w:szCs w:val="28"/>
        </w:rPr>
      </w:pPr>
      <w:r w:rsidRPr="00C95DCE">
        <w:rPr>
          <w:sz w:val="28"/>
          <w:szCs w:val="28"/>
        </w:rPr>
        <w:t>Để đạt được các chỉ tiêu chủ yếu đề ra trong năm 20</w:t>
      </w:r>
      <w:r w:rsidR="00E62E9C">
        <w:rPr>
          <w:sz w:val="28"/>
          <w:szCs w:val="28"/>
        </w:rPr>
        <w:t>2</w:t>
      </w:r>
      <w:r w:rsidR="00477E6B">
        <w:rPr>
          <w:sz w:val="28"/>
          <w:szCs w:val="28"/>
        </w:rPr>
        <w:t>5</w:t>
      </w:r>
      <w:r w:rsidRPr="00C95DCE">
        <w:rPr>
          <w:sz w:val="28"/>
          <w:szCs w:val="28"/>
        </w:rPr>
        <w:t>, Công ty quyết tâm thực hiện đồng bộ các nhiệm vụ và giải pháp sau đây:</w:t>
      </w:r>
    </w:p>
    <w:p w14:paraId="5AF6C204" w14:textId="77777777" w:rsidR="00BE637E" w:rsidRPr="00291594" w:rsidRDefault="00BE637E" w:rsidP="00291594">
      <w:pPr>
        <w:pStyle w:val="ListParagraph"/>
        <w:numPr>
          <w:ilvl w:val="0"/>
          <w:numId w:val="6"/>
        </w:numPr>
        <w:spacing w:line="400" w:lineRule="atLeast"/>
        <w:rPr>
          <w:b/>
          <w:sz w:val="28"/>
          <w:szCs w:val="28"/>
        </w:rPr>
      </w:pPr>
      <w:r w:rsidRPr="00291594">
        <w:rPr>
          <w:b/>
          <w:sz w:val="28"/>
          <w:szCs w:val="28"/>
        </w:rPr>
        <w:t>Giải pháp về</w:t>
      </w:r>
      <w:r w:rsidR="000200AC" w:rsidRPr="00291594">
        <w:rPr>
          <w:b/>
          <w:sz w:val="28"/>
          <w:szCs w:val="28"/>
        </w:rPr>
        <w:t xml:space="preserve"> điều hành sản xuất, kinh doanh</w:t>
      </w:r>
      <w:r w:rsidR="003F0FF7" w:rsidRPr="00291594">
        <w:rPr>
          <w:b/>
          <w:sz w:val="28"/>
          <w:szCs w:val="28"/>
        </w:rPr>
        <w:t xml:space="preserve"> và kỹ thuật</w:t>
      </w:r>
    </w:p>
    <w:p w14:paraId="5AF6C205" w14:textId="77777777" w:rsidR="00800CE6" w:rsidRPr="00800CE6" w:rsidRDefault="00800CE6" w:rsidP="00800CE6">
      <w:pPr>
        <w:spacing w:before="80" w:after="80" w:line="320" w:lineRule="atLeast"/>
        <w:ind w:firstLine="567"/>
        <w:jc w:val="both"/>
        <w:rPr>
          <w:sz w:val="28"/>
          <w:szCs w:val="28"/>
        </w:rPr>
      </w:pPr>
      <w:r w:rsidRPr="00800CE6">
        <w:rPr>
          <w:sz w:val="28"/>
          <w:szCs w:val="28"/>
        </w:rPr>
        <w:t>- Tập trung thực hiện và ưu tiên đầu tư cho công tác chống thất thoát nước, quản lý, nâng cao chất lượng sản phẩm nước sinh hoạt cung cấp cho khách hàng luôn đảm bảo chất lượng nước theo tiêu chuẩn Bộ Y tế quy định.</w:t>
      </w:r>
    </w:p>
    <w:p w14:paraId="5AF6C206" w14:textId="77777777" w:rsidR="00800CE6" w:rsidRPr="00800CE6" w:rsidRDefault="00800CE6" w:rsidP="00800CE6">
      <w:pPr>
        <w:spacing w:before="80" w:after="80" w:line="320" w:lineRule="atLeast"/>
        <w:ind w:firstLine="567"/>
        <w:jc w:val="both"/>
        <w:rPr>
          <w:sz w:val="28"/>
          <w:szCs w:val="28"/>
        </w:rPr>
      </w:pPr>
      <w:r w:rsidRPr="00800CE6">
        <w:rPr>
          <w:sz w:val="28"/>
          <w:szCs w:val="28"/>
        </w:rPr>
        <w:t>- Tích cực phối hợp với các đơn vị liên doanh để cung cấp và tiếp nhận tốt lượng nước mua bán qua đồng hồ tổng, đảm bảo đạt chất lượng, đủ số lượng theo kế hoạch đề ra.</w:t>
      </w:r>
    </w:p>
    <w:p w14:paraId="5AF6C207" w14:textId="77777777" w:rsidR="00800CE6" w:rsidRPr="00800CE6" w:rsidRDefault="00800CE6" w:rsidP="00800CE6">
      <w:pPr>
        <w:spacing w:before="80" w:after="80" w:line="320" w:lineRule="atLeast"/>
        <w:ind w:firstLine="567"/>
        <w:jc w:val="both"/>
        <w:rPr>
          <w:sz w:val="28"/>
          <w:szCs w:val="28"/>
        </w:rPr>
      </w:pPr>
      <w:r w:rsidRPr="00800CE6">
        <w:rPr>
          <w:sz w:val="28"/>
          <w:szCs w:val="28"/>
        </w:rPr>
        <w:t>- Tăng cường công tác quản lý vận hành tốt các nhà máy, trạm cấp nước. Thường xuyên duy tu, bảo dưỡng định kỳ máy móc, thiết bị đảm bảo hoạt động liên tục, có hiệu quả. Nghiên cứu, đầu tư thay thế các thiết bị, máy bơm tuổi thọ cao, hiệu suất thấp nhưng có mức tiêu hao điện năng cao.</w:t>
      </w:r>
    </w:p>
    <w:p w14:paraId="5AF6C208" w14:textId="77777777" w:rsidR="00800CE6" w:rsidRPr="00AF05C8" w:rsidRDefault="00800CE6" w:rsidP="00800CE6">
      <w:pPr>
        <w:spacing w:before="80" w:after="80" w:line="320" w:lineRule="atLeast"/>
        <w:ind w:firstLine="567"/>
        <w:jc w:val="both"/>
        <w:rPr>
          <w:spacing w:val="-2"/>
          <w:sz w:val="28"/>
          <w:szCs w:val="28"/>
        </w:rPr>
      </w:pPr>
      <w:r w:rsidRPr="00AF05C8">
        <w:rPr>
          <w:spacing w:val="-2"/>
          <w:sz w:val="28"/>
          <w:szCs w:val="28"/>
        </w:rPr>
        <w:t>- Khảo sát, đánh giá nhu cầu sử dụng nước của khách hàng để cân nhắc đầu tư mở rộng mới một số tuyến ống cấp nước để cấp cho các khu vực thực sự có nhu cầu bức thiết về nước sạch. Đánh giá hiện trạng để quyết định cải tạo, nâng cấp một số tuyến ống cấp nước đã lắp đặt lâu năm, tỷ lệ thất thoát nước lớn.</w:t>
      </w:r>
    </w:p>
    <w:p w14:paraId="5AF6C209" w14:textId="77777777" w:rsidR="00800CE6" w:rsidRPr="00800CE6" w:rsidRDefault="00800CE6" w:rsidP="00800CE6">
      <w:pPr>
        <w:spacing w:before="80" w:after="80" w:line="320" w:lineRule="atLeast"/>
        <w:ind w:firstLine="567"/>
        <w:jc w:val="both"/>
        <w:rPr>
          <w:sz w:val="28"/>
          <w:szCs w:val="28"/>
        </w:rPr>
      </w:pPr>
      <w:r w:rsidRPr="00800CE6">
        <w:rPr>
          <w:sz w:val="28"/>
          <w:szCs w:val="28"/>
        </w:rPr>
        <w:lastRenderedPageBreak/>
        <w:t>- Quản lý và vận hành khai thác, bảo trì bảo dưỡng tốt các giếng khoan phục vụ công tác ứng phó khi nước mặn xâm nhập.</w:t>
      </w:r>
    </w:p>
    <w:p w14:paraId="5AF6C20A" w14:textId="77777777" w:rsidR="00800CE6" w:rsidRPr="00800CE6" w:rsidRDefault="00800CE6" w:rsidP="00800CE6">
      <w:pPr>
        <w:spacing w:before="80" w:after="80" w:line="320" w:lineRule="atLeast"/>
        <w:ind w:firstLine="567"/>
        <w:jc w:val="both"/>
        <w:rPr>
          <w:sz w:val="28"/>
          <w:szCs w:val="28"/>
        </w:rPr>
      </w:pPr>
      <w:r w:rsidRPr="00800CE6">
        <w:rPr>
          <w:sz w:val="28"/>
          <w:szCs w:val="28"/>
        </w:rPr>
        <w:t>- Cập nhật và quản lý tốt thông tin khách hàng sử dụng nước, nâng cao chất lượng dịch vụ chăm sóc khách hàng, áp dụng ghi chỉ số đồng hồ bằng thiết bị di động, cải tiến công tác ghi - thu (thu tiền nước bằng hình thức không sử dụng tiền mặt) rút ngắn thời gian ghi, thu, giảm tỷ lệ tồn thu hóa đơn xuống mức thấp nhất.</w:t>
      </w:r>
    </w:p>
    <w:p w14:paraId="5AF6C20B" w14:textId="77777777" w:rsidR="00800CE6" w:rsidRDefault="00800CE6" w:rsidP="00800CE6">
      <w:pPr>
        <w:spacing w:before="80" w:after="80" w:line="320" w:lineRule="atLeast"/>
        <w:ind w:firstLine="567"/>
        <w:jc w:val="both"/>
        <w:rPr>
          <w:sz w:val="28"/>
          <w:szCs w:val="28"/>
        </w:rPr>
      </w:pPr>
      <w:r w:rsidRPr="00800CE6">
        <w:rPr>
          <w:sz w:val="28"/>
          <w:szCs w:val="28"/>
        </w:rPr>
        <w:t>- Tổ chức thực hiện tốt công tác súc, rửa, vệ sinh các tuyến ống truyền tải và phân phối theo phương pháp mới, góp phần nâng cao chất lượng nước cung cấp cho khách hàng.</w:t>
      </w:r>
    </w:p>
    <w:p w14:paraId="5AF6C20C" w14:textId="77777777" w:rsidR="00477E6B" w:rsidRPr="00800CE6" w:rsidRDefault="00477E6B" w:rsidP="00800CE6">
      <w:pPr>
        <w:spacing w:before="80" w:after="80" w:line="320" w:lineRule="atLeast"/>
        <w:ind w:firstLine="567"/>
        <w:jc w:val="both"/>
        <w:rPr>
          <w:sz w:val="28"/>
          <w:szCs w:val="28"/>
        </w:rPr>
      </w:pPr>
      <w:r>
        <w:rPr>
          <w:sz w:val="28"/>
          <w:szCs w:val="28"/>
        </w:rPr>
        <w:t>- Nâng cao tỷ lệ thu hóa đơn tiền nước không dùng tiền mặt; từng bước hiện đại hóa, tự động hóa trong sản xuất.</w:t>
      </w:r>
    </w:p>
    <w:p w14:paraId="5AF6C20D" w14:textId="77777777" w:rsidR="00800CE6" w:rsidRPr="00800CE6" w:rsidRDefault="00800CE6" w:rsidP="00800CE6">
      <w:pPr>
        <w:spacing w:before="80" w:after="80" w:line="320" w:lineRule="atLeast"/>
        <w:ind w:firstLine="567"/>
        <w:jc w:val="both"/>
        <w:rPr>
          <w:sz w:val="28"/>
          <w:szCs w:val="28"/>
        </w:rPr>
      </w:pPr>
      <w:r w:rsidRPr="00800CE6">
        <w:rPr>
          <w:sz w:val="28"/>
          <w:szCs w:val="28"/>
        </w:rPr>
        <w:t xml:space="preserve">- Khai thác có hiệu quả các điểm ưu việt của phần mềm quản lý khách hàng tổng thể và phát huy những ưu điểm của hệ thống SCADA trong công tác theo dõi áp lực, lưu lượng và chất lượng nước online, nhằm hỗ trợ tích cực trong công tác quản lý, điều hành sản xuất, kinh doanh của Công ty. </w:t>
      </w:r>
    </w:p>
    <w:p w14:paraId="65E9EEBF" w14:textId="048DA6E0" w:rsidR="00D039AC" w:rsidRDefault="00800CE6" w:rsidP="00800CE6">
      <w:pPr>
        <w:spacing w:before="80" w:line="360" w:lineRule="atLeast"/>
        <w:ind w:firstLine="567"/>
        <w:jc w:val="both"/>
        <w:rPr>
          <w:spacing w:val="-4"/>
          <w:sz w:val="28"/>
          <w:szCs w:val="28"/>
        </w:rPr>
      </w:pPr>
      <w:r w:rsidRPr="00AD17EC">
        <w:rPr>
          <w:spacing w:val="-4"/>
          <w:sz w:val="28"/>
          <w:szCs w:val="28"/>
        </w:rPr>
        <w:t xml:space="preserve">- </w:t>
      </w:r>
      <w:r w:rsidR="00F370B2" w:rsidRPr="00AD17EC">
        <w:rPr>
          <w:spacing w:val="-4"/>
          <w:sz w:val="28"/>
          <w:szCs w:val="28"/>
        </w:rPr>
        <w:t>Quản lý tốt và</w:t>
      </w:r>
      <w:r w:rsidR="00D039AC" w:rsidRPr="00AD17EC">
        <w:rPr>
          <w:spacing w:val="-4"/>
          <w:sz w:val="28"/>
          <w:szCs w:val="28"/>
        </w:rPr>
        <w:t xml:space="preserve"> từng bước</w:t>
      </w:r>
      <w:r w:rsidR="00F370B2" w:rsidRPr="00AD17EC">
        <w:rPr>
          <w:spacing w:val="-4"/>
          <w:sz w:val="28"/>
          <w:szCs w:val="28"/>
        </w:rPr>
        <w:t xml:space="preserve"> nâng</w:t>
      </w:r>
      <w:r w:rsidR="00B55205" w:rsidRPr="00AD17EC">
        <w:rPr>
          <w:spacing w:val="-4"/>
          <w:sz w:val="28"/>
          <w:szCs w:val="28"/>
        </w:rPr>
        <w:t xml:space="preserve"> cao </w:t>
      </w:r>
      <w:r w:rsidR="00F370B2" w:rsidRPr="00AD17EC">
        <w:rPr>
          <w:spacing w:val="-4"/>
          <w:sz w:val="28"/>
          <w:szCs w:val="28"/>
        </w:rPr>
        <w:t xml:space="preserve">năng suất, </w:t>
      </w:r>
      <w:r w:rsidR="00B55205" w:rsidRPr="00AD17EC">
        <w:rPr>
          <w:spacing w:val="-4"/>
          <w:sz w:val="28"/>
          <w:szCs w:val="28"/>
        </w:rPr>
        <w:t xml:space="preserve">hiệu quả </w:t>
      </w:r>
      <w:r w:rsidR="00414CD7" w:rsidRPr="00AD17EC">
        <w:rPr>
          <w:spacing w:val="-4"/>
          <w:sz w:val="28"/>
          <w:szCs w:val="28"/>
        </w:rPr>
        <w:t>trong thực hiện nhiệm vụ</w:t>
      </w:r>
      <w:r w:rsidR="00F370B2" w:rsidRPr="00AD17EC">
        <w:rPr>
          <w:spacing w:val="-4"/>
          <w:sz w:val="28"/>
          <w:szCs w:val="28"/>
        </w:rPr>
        <w:t xml:space="preserve"> của người lao động, đ</w:t>
      </w:r>
      <w:r w:rsidRPr="00AD17EC">
        <w:rPr>
          <w:spacing w:val="-4"/>
          <w:sz w:val="28"/>
          <w:szCs w:val="28"/>
        </w:rPr>
        <w:t xml:space="preserve">ộng viên </w:t>
      </w:r>
      <w:r w:rsidRPr="00800CE6">
        <w:rPr>
          <w:spacing w:val="-4"/>
          <w:sz w:val="28"/>
          <w:szCs w:val="28"/>
        </w:rPr>
        <w:t>người lao động nỗ lực làm việc để đảm bảo hoàn thành tốt các chỉ tiêu SXKD của đơn vị</w:t>
      </w:r>
      <w:r w:rsidR="00AF05C8">
        <w:rPr>
          <w:spacing w:val="-4"/>
          <w:sz w:val="28"/>
          <w:szCs w:val="28"/>
        </w:rPr>
        <w:t>.</w:t>
      </w:r>
    </w:p>
    <w:p w14:paraId="5AF6C20E" w14:textId="086837E2" w:rsidR="00800CE6" w:rsidRPr="00800CE6" w:rsidRDefault="00D039AC" w:rsidP="00800CE6">
      <w:pPr>
        <w:spacing w:before="80" w:line="360" w:lineRule="atLeast"/>
        <w:ind w:firstLine="567"/>
        <w:jc w:val="both"/>
        <w:rPr>
          <w:sz w:val="28"/>
          <w:szCs w:val="28"/>
        </w:rPr>
      </w:pPr>
      <w:r>
        <w:rPr>
          <w:spacing w:val="-4"/>
          <w:sz w:val="28"/>
          <w:szCs w:val="28"/>
        </w:rPr>
        <w:t>T</w:t>
      </w:r>
      <w:r w:rsidR="00800CE6" w:rsidRPr="00800CE6">
        <w:rPr>
          <w:sz w:val="28"/>
          <w:szCs w:val="28"/>
        </w:rPr>
        <w:t>rang bị đầy đủ đồ bảo hộ lao động cho lực lượng lao động trực tiếp, đảm bảo an toàn lao động theo quy định. Nâng cao tay nghề của đội ngũ công nhân... đáp ứng tốt yêu cầu nhiệm vụ của công việc.</w:t>
      </w:r>
    </w:p>
    <w:p w14:paraId="5AF6C20F" w14:textId="77777777" w:rsidR="00800CE6" w:rsidRPr="00477E6B" w:rsidRDefault="00800CE6" w:rsidP="00800CE6">
      <w:pPr>
        <w:spacing w:before="80" w:line="360" w:lineRule="atLeast"/>
        <w:ind w:firstLine="567"/>
        <w:jc w:val="both"/>
        <w:rPr>
          <w:spacing w:val="-4"/>
          <w:sz w:val="28"/>
          <w:szCs w:val="28"/>
        </w:rPr>
      </w:pPr>
      <w:r w:rsidRPr="00477E6B">
        <w:rPr>
          <w:spacing w:val="-4"/>
          <w:sz w:val="28"/>
          <w:szCs w:val="28"/>
        </w:rPr>
        <w:t>- Tiếp tục đầu tư mua sắm trang thiết bị, máy móc chuyên dùng phục vụ lĩnh vực</w:t>
      </w:r>
      <w:r w:rsidR="00477E6B" w:rsidRPr="00477E6B">
        <w:rPr>
          <w:spacing w:val="-4"/>
          <w:sz w:val="28"/>
          <w:szCs w:val="28"/>
        </w:rPr>
        <w:t xml:space="preserve"> thi công xây dựng và dịch vụ thương mại;</w:t>
      </w:r>
      <w:r w:rsidRPr="00477E6B">
        <w:rPr>
          <w:spacing w:val="-4"/>
          <w:sz w:val="28"/>
          <w:szCs w:val="28"/>
        </w:rPr>
        <w:t xml:space="preserve"> vệ sinh môi trường đô thị, sửa chữa và đại tu lại các xe ép rác đã xuống cấp nghiêm trọng, sản xuất thêm các xe kéo tay lấy rác để đẩy nhanh tiến độ thu gom rác trên địa bàn tỉnh Hậu Giang.</w:t>
      </w:r>
    </w:p>
    <w:p w14:paraId="5AF6C210" w14:textId="77777777" w:rsidR="00800CE6" w:rsidRDefault="00800CE6" w:rsidP="00800CE6">
      <w:pPr>
        <w:spacing w:before="80" w:line="360" w:lineRule="atLeast"/>
        <w:ind w:firstLine="567"/>
        <w:jc w:val="both"/>
        <w:rPr>
          <w:sz w:val="28"/>
          <w:szCs w:val="28"/>
        </w:rPr>
      </w:pPr>
      <w:r w:rsidRPr="00800CE6">
        <w:rPr>
          <w:sz w:val="28"/>
          <w:szCs w:val="28"/>
        </w:rPr>
        <w:t>- Linh động, nỗ lực trong việc thương thảo với địa phương để giữ vững việc làm, tìm thêm khối lượng thực hiện hợp đồng thuê bao đô thị, tạo được niềm tin và uy tín với địa phương.</w:t>
      </w:r>
    </w:p>
    <w:p w14:paraId="4C38E286" w14:textId="5CEF6694" w:rsidR="007F0F67" w:rsidRPr="00DB7B70" w:rsidRDefault="007F0F67" w:rsidP="00800CE6">
      <w:pPr>
        <w:spacing w:before="80" w:line="360" w:lineRule="atLeast"/>
        <w:ind w:firstLine="567"/>
        <w:jc w:val="both"/>
        <w:rPr>
          <w:sz w:val="28"/>
          <w:szCs w:val="28"/>
        </w:rPr>
      </w:pPr>
      <w:r w:rsidRPr="00DB7B70">
        <w:rPr>
          <w:sz w:val="28"/>
          <w:szCs w:val="28"/>
        </w:rPr>
        <w:t>- Tích cực tìm kiếm thông tin để tham gia các gói thầu xây lắp</w:t>
      </w:r>
      <w:r w:rsidR="00095985" w:rsidRPr="00DB7B70">
        <w:rPr>
          <w:sz w:val="28"/>
          <w:szCs w:val="28"/>
        </w:rPr>
        <w:t xml:space="preserve">, </w:t>
      </w:r>
      <w:r w:rsidRPr="00DB7B70">
        <w:rPr>
          <w:sz w:val="28"/>
          <w:szCs w:val="28"/>
        </w:rPr>
        <w:t xml:space="preserve">đảm bảo </w:t>
      </w:r>
      <w:r w:rsidR="00095985" w:rsidRPr="00DB7B70">
        <w:rPr>
          <w:sz w:val="28"/>
          <w:szCs w:val="28"/>
        </w:rPr>
        <w:t xml:space="preserve">ổn định công việc cho NLĐ, tổ chức triển khai thi công các công trình một cách khoa học, hợp lý nhằm đảm bảo chất lượng và tiến độ như đã cam kết trong hợp đồng và đem lại lợi nhuận cho </w:t>
      </w:r>
      <w:r w:rsidR="00DB7B70" w:rsidRPr="00DB7B70">
        <w:rPr>
          <w:sz w:val="28"/>
          <w:szCs w:val="28"/>
        </w:rPr>
        <w:t>C</w:t>
      </w:r>
      <w:r w:rsidR="00095985" w:rsidRPr="00DB7B70">
        <w:rPr>
          <w:sz w:val="28"/>
          <w:szCs w:val="28"/>
        </w:rPr>
        <w:t>ông ty.</w:t>
      </w:r>
    </w:p>
    <w:p w14:paraId="5AF6C211" w14:textId="77777777" w:rsidR="00625BDC" w:rsidRDefault="00BE637E" w:rsidP="00663D31">
      <w:pPr>
        <w:spacing w:line="400" w:lineRule="atLeast"/>
        <w:ind w:firstLine="567"/>
        <w:jc w:val="both"/>
        <w:rPr>
          <w:sz w:val="28"/>
          <w:szCs w:val="28"/>
          <w:lang w:val="vi-VN"/>
        </w:rPr>
      </w:pPr>
      <w:r w:rsidRPr="001445DE">
        <w:rPr>
          <w:b/>
          <w:sz w:val="28"/>
          <w:szCs w:val="28"/>
        </w:rPr>
        <w:t>2. Giải pháp về tài chính</w:t>
      </w:r>
      <w:r w:rsidR="00625BDC" w:rsidRPr="00625BDC">
        <w:rPr>
          <w:sz w:val="28"/>
          <w:szCs w:val="28"/>
          <w:lang w:val="vi-VN"/>
        </w:rPr>
        <w:t xml:space="preserve"> </w:t>
      </w:r>
    </w:p>
    <w:p w14:paraId="5AF6C212" w14:textId="77777777" w:rsidR="007F1496" w:rsidRPr="00741297" w:rsidRDefault="006142DB" w:rsidP="006142DB">
      <w:pPr>
        <w:tabs>
          <w:tab w:val="left" w:pos="709"/>
        </w:tabs>
        <w:spacing w:line="400" w:lineRule="atLeast"/>
        <w:ind w:firstLine="567"/>
        <w:jc w:val="both"/>
        <w:rPr>
          <w:sz w:val="28"/>
          <w:szCs w:val="28"/>
        </w:rPr>
      </w:pPr>
      <w:r>
        <w:rPr>
          <w:sz w:val="28"/>
          <w:szCs w:val="28"/>
        </w:rPr>
        <w:t xml:space="preserve">- </w:t>
      </w:r>
      <w:r w:rsidR="007F1496" w:rsidRPr="00741297">
        <w:rPr>
          <w:sz w:val="28"/>
          <w:szCs w:val="28"/>
          <w:lang w:val="vi-VN"/>
        </w:rPr>
        <w:t>Tăng cường hiệu quả trong quản lý nguồn vốn, sử dụng vốn bằng các biện pháp như phân đoạn đầu tư theo nhu cầu thị trường, phá</w:t>
      </w:r>
      <w:r w:rsidR="007F1496" w:rsidRPr="00741297">
        <w:rPr>
          <w:sz w:val="28"/>
          <w:szCs w:val="28"/>
        </w:rPr>
        <w:t>t</w:t>
      </w:r>
      <w:r w:rsidR="007F1496" w:rsidRPr="00741297">
        <w:rPr>
          <w:sz w:val="28"/>
          <w:szCs w:val="28"/>
          <w:lang w:val="vi-VN"/>
        </w:rPr>
        <w:t xml:space="preserve"> huy tối đa công suất của các công trình đã đầu tư.</w:t>
      </w:r>
    </w:p>
    <w:p w14:paraId="5AF6C213" w14:textId="77777777" w:rsidR="007F1496" w:rsidRPr="00741297" w:rsidRDefault="006142DB" w:rsidP="006142DB">
      <w:pPr>
        <w:spacing w:line="400" w:lineRule="atLeast"/>
        <w:ind w:firstLine="567"/>
        <w:jc w:val="both"/>
        <w:rPr>
          <w:sz w:val="28"/>
          <w:szCs w:val="28"/>
        </w:rPr>
      </w:pPr>
      <w:r>
        <w:rPr>
          <w:sz w:val="28"/>
          <w:szCs w:val="28"/>
        </w:rPr>
        <w:t xml:space="preserve">- </w:t>
      </w:r>
      <w:r w:rsidR="007F1496" w:rsidRPr="00741297">
        <w:rPr>
          <w:sz w:val="28"/>
          <w:szCs w:val="28"/>
        </w:rPr>
        <w:t>Kiểm soát chặt chẽ các chi phí của các dự án đầu tư xây dựng, tránh lãng phí, không hiệu quả.</w:t>
      </w:r>
    </w:p>
    <w:p w14:paraId="5AF6C214" w14:textId="77777777" w:rsidR="007F1496" w:rsidRPr="00F53AC6" w:rsidRDefault="006142DB" w:rsidP="006142DB">
      <w:pPr>
        <w:spacing w:line="400" w:lineRule="atLeast"/>
        <w:ind w:firstLine="567"/>
        <w:jc w:val="both"/>
        <w:rPr>
          <w:sz w:val="28"/>
          <w:szCs w:val="28"/>
        </w:rPr>
      </w:pPr>
      <w:r>
        <w:rPr>
          <w:sz w:val="28"/>
          <w:szCs w:val="28"/>
        </w:rPr>
        <w:lastRenderedPageBreak/>
        <w:t xml:space="preserve">- </w:t>
      </w:r>
      <w:r w:rsidR="007F1496" w:rsidRPr="00741297">
        <w:rPr>
          <w:sz w:val="28"/>
          <w:szCs w:val="28"/>
        </w:rPr>
        <w:t>Khai thác tốt các nguồn doanh thu thông qua việc thực hiện tốt công tác điều chỉnh giá nước và giá dịc</w:t>
      </w:r>
      <w:r w:rsidR="007F1496">
        <w:rPr>
          <w:sz w:val="28"/>
          <w:szCs w:val="28"/>
        </w:rPr>
        <w:t xml:space="preserve">h vụ thu gom rác thải sinh hoạt </w:t>
      </w:r>
      <w:r w:rsidR="007F1496" w:rsidRPr="00F53AC6">
        <w:rPr>
          <w:sz w:val="28"/>
          <w:szCs w:val="28"/>
        </w:rPr>
        <w:t>và từ các ngành nghề kinh doanh mở rộng khác....</w:t>
      </w:r>
    </w:p>
    <w:p w14:paraId="5AF6C215" w14:textId="77777777" w:rsidR="007F1496" w:rsidRPr="00EE6ADE" w:rsidRDefault="006142DB" w:rsidP="006142DB">
      <w:pPr>
        <w:spacing w:line="400" w:lineRule="atLeast"/>
        <w:ind w:firstLine="567"/>
        <w:jc w:val="both"/>
        <w:rPr>
          <w:color w:val="FF0000"/>
          <w:sz w:val="28"/>
          <w:szCs w:val="28"/>
        </w:rPr>
      </w:pPr>
      <w:r>
        <w:rPr>
          <w:sz w:val="28"/>
          <w:szCs w:val="28"/>
        </w:rPr>
        <w:t xml:space="preserve">- </w:t>
      </w:r>
      <w:r w:rsidR="007F1496" w:rsidRPr="00741297">
        <w:rPr>
          <w:sz w:val="28"/>
          <w:szCs w:val="28"/>
          <w:lang w:val="vi-VN"/>
        </w:rPr>
        <w:t xml:space="preserve">Tập trung tích lũy nguồn vốn </w:t>
      </w:r>
      <w:r w:rsidR="007F1496" w:rsidRPr="00741297">
        <w:rPr>
          <w:sz w:val="28"/>
          <w:szCs w:val="28"/>
        </w:rPr>
        <w:t>của</w:t>
      </w:r>
      <w:r w:rsidR="007F1496" w:rsidRPr="00741297">
        <w:rPr>
          <w:sz w:val="28"/>
          <w:szCs w:val="28"/>
          <w:lang w:val="vi-VN"/>
        </w:rPr>
        <w:t xml:space="preserve"> </w:t>
      </w:r>
      <w:r w:rsidR="007F1496" w:rsidRPr="00741297">
        <w:rPr>
          <w:sz w:val="28"/>
          <w:szCs w:val="28"/>
        </w:rPr>
        <w:t>C</w:t>
      </w:r>
      <w:r w:rsidR="007F1496" w:rsidRPr="00741297">
        <w:rPr>
          <w:sz w:val="28"/>
          <w:szCs w:val="28"/>
          <w:lang w:val="vi-VN"/>
        </w:rPr>
        <w:t>ông ty, vốn vay ưu đãi để có đủ tiềm lực về tài chính</w:t>
      </w:r>
      <w:r w:rsidR="007F1496" w:rsidRPr="00741297">
        <w:rPr>
          <w:sz w:val="28"/>
          <w:szCs w:val="28"/>
        </w:rPr>
        <w:t>,</w:t>
      </w:r>
      <w:r w:rsidR="007F1496" w:rsidRPr="00741297">
        <w:rPr>
          <w:sz w:val="28"/>
          <w:szCs w:val="28"/>
          <w:lang w:val="vi-VN"/>
        </w:rPr>
        <w:t xml:space="preserve"> đủ sức thực hiện các dự án đầu tư mở rộng, cải tạo, nâng công suất các nhà máy nước, mở rộng mạng lưới cấp nước nhằm đáp ứng nhu cầu sử dụng nước sạch cho khách hàng</w:t>
      </w:r>
      <w:r w:rsidR="007F1496" w:rsidRPr="00741297">
        <w:rPr>
          <w:sz w:val="28"/>
          <w:szCs w:val="28"/>
        </w:rPr>
        <w:t xml:space="preserve"> hoặc đầu tư mua sắm thiết bị chuyên dùng ph</w:t>
      </w:r>
      <w:r w:rsidR="007F1496">
        <w:rPr>
          <w:sz w:val="28"/>
          <w:szCs w:val="28"/>
        </w:rPr>
        <w:t xml:space="preserve">ục vụ công tác đô thị, công ích </w:t>
      </w:r>
      <w:r w:rsidR="007F1496" w:rsidRPr="00F53AC6">
        <w:rPr>
          <w:sz w:val="28"/>
          <w:szCs w:val="28"/>
        </w:rPr>
        <w:t>hay phục vụ cho công tác mở rộng hoạt động SXKD thêm một số lĩnh vực khác, ngành nghề khác...</w:t>
      </w:r>
    </w:p>
    <w:p w14:paraId="5AF6C216" w14:textId="77777777" w:rsidR="007F1496" w:rsidRPr="006142DB" w:rsidRDefault="007F1496" w:rsidP="006142DB">
      <w:pPr>
        <w:pStyle w:val="ListParagraph"/>
        <w:numPr>
          <w:ilvl w:val="0"/>
          <w:numId w:val="7"/>
        </w:numPr>
        <w:tabs>
          <w:tab w:val="left" w:pos="709"/>
        </w:tabs>
        <w:spacing w:line="400" w:lineRule="atLeast"/>
        <w:ind w:left="0" w:firstLine="567"/>
        <w:rPr>
          <w:sz w:val="28"/>
          <w:szCs w:val="28"/>
          <w:lang w:val="vi-VN"/>
        </w:rPr>
      </w:pPr>
      <w:r w:rsidRPr="006142DB">
        <w:rPr>
          <w:sz w:val="28"/>
          <w:szCs w:val="28"/>
          <w:lang w:val="vi-VN"/>
        </w:rPr>
        <w:t>Tăng cường công tác thu hồi công nợ, giảm nợ khó đòi, nợ đọng lâu năm, cân nhắc kỹ lưỡng để sử dụng đồng vốn có hiệu quả.</w:t>
      </w:r>
    </w:p>
    <w:p w14:paraId="5AF6C217" w14:textId="77777777" w:rsidR="007F1496" w:rsidRPr="006A2340" w:rsidRDefault="006142DB" w:rsidP="006142DB">
      <w:pPr>
        <w:spacing w:line="400" w:lineRule="atLeast"/>
        <w:ind w:firstLine="567"/>
        <w:jc w:val="both"/>
        <w:rPr>
          <w:spacing w:val="-4"/>
          <w:sz w:val="28"/>
          <w:szCs w:val="28"/>
          <w:lang w:val="vi-VN"/>
        </w:rPr>
      </w:pPr>
      <w:r w:rsidRPr="006142DB">
        <w:rPr>
          <w:spacing w:val="-4"/>
          <w:sz w:val="28"/>
          <w:szCs w:val="28"/>
          <w:lang w:val="vi-VN"/>
        </w:rPr>
        <w:t xml:space="preserve">- </w:t>
      </w:r>
      <w:r w:rsidR="007F1496" w:rsidRPr="006A2340">
        <w:rPr>
          <w:spacing w:val="-4"/>
          <w:sz w:val="28"/>
          <w:szCs w:val="28"/>
          <w:lang w:val="vi-VN"/>
        </w:rPr>
        <w:t xml:space="preserve">Thực hiện các giải </w:t>
      </w:r>
      <w:r w:rsidR="007F1496" w:rsidRPr="00741297">
        <w:rPr>
          <w:spacing w:val="-4"/>
          <w:sz w:val="28"/>
          <w:szCs w:val="28"/>
          <w:lang w:val="vi-VN"/>
        </w:rPr>
        <w:t>pháp</w:t>
      </w:r>
      <w:r w:rsidR="007F1496" w:rsidRPr="006A2340">
        <w:rPr>
          <w:spacing w:val="-4"/>
          <w:sz w:val="28"/>
          <w:szCs w:val="28"/>
          <w:lang w:val="vi-VN"/>
        </w:rPr>
        <w:t xml:space="preserve"> nhằm</w:t>
      </w:r>
      <w:r w:rsidR="007F1496" w:rsidRPr="00741297">
        <w:rPr>
          <w:spacing w:val="-4"/>
          <w:sz w:val="28"/>
          <w:szCs w:val="28"/>
          <w:lang w:val="vi-VN"/>
        </w:rPr>
        <w:t xml:space="preserve"> tiết kiệm chi phí</w:t>
      </w:r>
      <w:r w:rsidR="007F1496" w:rsidRPr="006A2340">
        <w:rPr>
          <w:spacing w:val="-4"/>
          <w:sz w:val="28"/>
          <w:szCs w:val="28"/>
          <w:lang w:val="vi-VN"/>
        </w:rPr>
        <w:t xml:space="preserve"> sản xuất thông qua việc đầu tư thay thế các thiết bị, máy móc cũ kỹ, lạc hậu, tiêu hao nhiều năng lượng, tập trung chống thất thoát, thất thu nước, chống lãng phí về lao động và nhân công.</w:t>
      </w:r>
    </w:p>
    <w:p w14:paraId="5AF6C218" w14:textId="77777777" w:rsidR="007F1496" w:rsidRPr="006A2340" w:rsidRDefault="006142DB" w:rsidP="006142DB">
      <w:pPr>
        <w:spacing w:line="400" w:lineRule="atLeast"/>
        <w:ind w:firstLine="567"/>
        <w:jc w:val="both"/>
        <w:rPr>
          <w:spacing w:val="-4"/>
          <w:sz w:val="28"/>
          <w:szCs w:val="28"/>
          <w:lang w:val="vi-VN"/>
        </w:rPr>
      </w:pPr>
      <w:r w:rsidRPr="006142DB">
        <w:rPr>
          <w:spacing w:val="-4"/>
          <w:sz w:val="28"/>
          <w:szCs w:val="28"/>
          <w:lang w:val="vi-VN"/>
        </w:rPr>
        <w:t xml:space="preserve">- </w:t>
      </w:r>
      <w:r w:rsidR="007F1496" w:rsidRPr="006A2340">
        <w:rPr>
          <w:spacing w:val="-4"/>
          <w:sz w:val="28"/>
          <w:szCs w:val="28"/>
          <w:lang w:val="vi-VN"/>
        </w:rPr>
        <w:t>Cần tập trung phân tích sự tăng giảm của các chỉ số tài chính, nhằm tìm ra nguyên nhân chính xác để làm cơ sở cho Ban lãnh đạo Công ty chỉ đạo thực hiện đạt và vượt các chỉ tiêu đề ra.</w:t>
      </w:r>
    </w:p>
    <w:p w14:paraId="5AF6C219" w14:textId="77777777" w:rsidR="005C14C1" w:rsidRDefault="00BE637E" w:rsidP="00FB2C63">
      <w:pPr>
        <w:tabs>
          <w:tab w:val="left" w:pos="709"/>
        </w:tabs>
        <w:spacing w:line="400" w:lineRule="atLeast"/>
        <w:ind w:firstLine="709"/>
        <w:jc w:val="both"/>
        <w:rPr>
          <w:b/>
          <w:sz w:val="28"/>
          <w:szCs w:val="28"/>
          <w:lang w:val="vi-VN"/>
        </w:rPr>
      </w:pPr>
      <w:r w:rsidRPr="00276207">
        <w:rPr>
          <w:b/>
          <w:sz w:val="28"/>
          <w:szCs w:val="28"/>
          <w:lang w:val="vi-VN"/>
        </w:rPr>
        <w:t>3. Giải pháp về tổ chức, nhân sự, tiền lương</w:t>
      </w:r>
    </w:p>
    <w:p w14:paraId="5AF6C21A" w14:textId="5309AD5A" w:rsidR="007F1496" w:rsidRPr="006C0425" w:rsidRDefault="00B46D43" w:rsidP="00B46D43">
      <w:pPr>
        <w:spacing w:line="400" w:lineRule="atLeast"/>
        <w:ind w:firstLine="567"/>
        <w:jc w:val="both"/>
        <w:rPr>
          <w:sz w:val="28"/>
          <w:szCs w:val="28"/>
          <w:lang w:val="vi-VN"/>
        </w:rPr>
      </w:pPr>
      <w:r w:rsidRPr="00DB7B70">
        <w:rPr>
          <w:sz w:val="28"/>
          <w:szCs w:val="28"/>
          <w:lang w:val="vi-VN"/>
        </w:rPr>
        <w:t xml:space="preserve">- </w:t>
      </w:r>
      <w:r w:rsidR="007F1496" w:rsidRPr="00DB7B70">
        <w:rPr>
          <w:sz w:val="28"/>
          <w:szCs w:val="28"/>
          <w:lang w:val="vi-VN"/>
        </w:rPr>
        <w:t>Tiếp tục</w:t>
      </w:r>
      <w:r w:rsidR="00860C89" w:rsidRPr="00DB7B70">
        <w:rPr>
          <w:sz w:val="28"/>
          <w:szCs w:val="28"/>
        </w:rPr>
        <w:t xml:space="preserve"> thực hiện</w:t>
      </w:r>
      <w:r w:rsidR="007F1496" w:rsidRPr="00DB7B70">
        <w:rPr>
          <w:sz w:val="28"/>
          <w:szCs w:val="28"/>
          <w:lang w:val="vi-VN"/>
        </w:rPr>
        <w:t xml:space="preserve"> hoàn </w:t>
      </w:r>
      <w:r w:rsidR="00860C89" w:rsidRPr="00DB7B70">
        <w:rPr>
          <w:sz w:val="28"/>
          <w:szCs w:val="28"/>
        </w:rPr>
        <w:t>chỉnh</w:t>
      </w:r>
      <w:r w:rsidR="007F1496" w:rsidRPr="00DB7B70">
        <w:rPr>
          <w:sz w:val="28"/>
          <w:szCs w:val="28"/>
          <w:lang w:val="vi-VN"/>
        </w:rPr>
        <w:t xml:space="preserve"> đề án tái cơ cấu bộ máy tổ chức trong toàn Công ty theo hướng tinh gọn, hiệu quả và xây dựng hệ thống </w:t>
      </w:r>
      <w:r w:rsidR="00F14F6D" w:rsidRPr="00DB7B70">
        <w:rPr>
          <w:sz w:val="28"/>
          <w:szCs w:val="28"/>
        </w:rPr>
        <w:t xml:space="preserve">thang bảng </w:t>
      </w:r>
      <w:r w:rsidR="007F1496" w:rsidRPr="00DB7B70">
        <w:rPr>
          <w:sz w:val="28"/>
          <w:szCs w:val="28"/>
          <w:lang w:val="vi-VN"/>
        </w:rPr>
        <w:t xml:space="preserve">lương phù hợp với việc tái cơ cấu lại doanh nghiệp theo hướng có lợi cho người </w:t>
      </w:r>
      <w:r w:rsidR="007F1496" w:rsidRPr="006C0425">
        <w:rPr>
          <w:sz w:val="28"/>
          <w:szCs w:val="28"/>
          <w:lang w:val="vi-VN"/>
        </w:rPr>
        <w:t>sử dụng lao động và cả người lao động.</w:t>
      </w:r>
    </w:p>
    <w:p w14:paraId="5AF6C21B" w14:textId="77777777" w:rsidR="007F1496" w:rsidRPr="00741297" w:rsidRDefault="00B46D43" w:rsidP="00B46D43">
      <w:pPr>
        <w:spacing w:line="400" w:lineRule="atLeast"/>
        <w:ind w:firstLine="567"/>
        <w:jc w:val="both"/>
        <w:rPr>
          <w:sz w:val="28"/>
          <w:szCs w:val="28"/>
          <w:lang w:val="vi-VN"/>
        </w:rPr>
      </w:pPr>
      <w:r w:rsidRPr="00B46D43">
        <w:rPr>
          <w:sz w:val="28"/>
          <w:szCs w:val="28"/>
          <w:lang w:val="vi-VN"/>
        </w:rPr>
        <w:t xml:space="preserve">- </w:t>
      </w:r>
      <w:r w:rsidR="007F1496" w:rsidRPr="00741297">
        <w:rPr>
          <w:sz w:val="28"/>
          <w:szCs w:val="28"/>
          <w:lang w:val="vi-VN"/>
        </w:rPr>
        <w:t>Rà soát và đánh giá năng lực, trình độ cán bộ quản lý, nhân viên và người lao động của các đơn vị để tiếp tục củng cố kiện toàn bộ máy quản lý điều hành theo hướng tinh gọn, hiệu quả và thích nghi với tình hình mới.</w:t>
      </w:r>
    </w:p>
    <w:p w14:paraId="5AF6C21C" w14:textId="77777777" w:rsidR="007F1496" w:rsidRPr="006C0425" w:rsidRDefault="00B46D43" w:rsidP="00B46D43">
      <w:pPr>
        <w:spacing w:line="400" w:lineRule="atLeast"/>
        <w:ind w:firstLine="567"/>
        <w:jc w:val="both"/>
        <w:rPr>
          <w:sz w:val="28"/>
          <w:szCs w:val="28"/>
          <w:lang w:val="vi-VN"/>
        </w:rPr>
      </w:pPr>
      <w:r w:rsidRPr="00B46D43">
        <w:rPr>
          <w:sz w:val="28"/>
          <w:szCs w:val="28"/>
          <w:lang w:val="vi-VN"/>
        </w:rPr>
        <w:t xml:space="preserve">- </w:t>
      </w:r>
      <w:r w:rsidR="007F1496" w:rsidRPr="00741297">
        <w:rPr>
          <w:sz w:val="28"/>
          <w:szCs w:val="28"/>
          <w:lang w:val="vi-VN"/>
        </w:rPr>
        <w:t xml:space="preserve">Cần xây dựng bản mô tả công việc cho từng vị trí công tác để việc tuyển dụng phát huy hiệu quả một cách cao nhất. Ngoài ra, Công ty </w:t>
      </w:r>
      <w:r w:rsidR="006833EA" w:rsidRPr="006833EA">
        <w:rPr>
          <w:sz w:val="28"/>
          <w:szCs w:val="28"/>
          <w:lang w:val="vi-VN"/>
        </w:rPr>
        <w:t xml:space="preserve">thành viên </w:t>
      </w:r>
      <w:r w:rsidR="007F1496" w:rsidRPr="00741297">
        <w:rPr>
          <w:sz w:val="28"/>
          <w:szCs w:val="28"/>
          <w:lang w:val="vi-VN"/>
        </w:rPr>
        <w:t xml:space="preserve">cần xây dựng chuẩn hoá quy trình tuyển dụng cho từng </w:t>
      </w:r>
      <w:r w:rsidR="006833EA" w:rsidRPr="006833EA">
        <w:rPr>
          <w:sz w:val="28"/>
          <w:szCs w:val="28"/>
          <w:lang w:val="vi-VN"/>
        </w:rPr>
        <w:t>công ty.</w:t>
      </w:r>
      <w:r w:rsidR="007F1496" w:rsidRPr="00741297">
        <w:rPr>
          <w:sz w:val="28"/>
          <w:szCs w:val="28"/>
          <w:lang w:val="vi-VN"/>
        </w:rPr>
        <w:t xml:space="preserve"> Nội dung của từng bước trong quy trình tuyển dụng cần được chú trọng, cập nhật sao cho phù hợp với thực tế công việc.</w:t>
      </w:r>
      <w:r w:rsidR="007F1496" w:rsidRPr="006C0425">
        <w:rPr>
          <w:sz w:val="28"/>
          <w:szCs w:val="28"/>
          <w:lang w:val="vi-VN"/>
        </w:rPr>
        <w:t xml:space="preserve"> </w:t>
      </w:r>
    </w:p>
    <w:p w14:paraId="5AF6C21D" w14:textId="77777777" w:rsidR="007F1496" w:rsidRPr="00741297" w:rsidRDefault="00B46D43" w:rsidP="00B46D43">
      <w:pPr>
        <w:spacing w:line="400" w:lineRule="atLeast"/>
        <w:ind w:firstLine="567"/>
        <w:jc w:val="both"/>
        <w:rPr>
          <w:sz w:val="28"/>
          <w:szCs w:val="28"/>
          <w:lang w:val="vi-VN"/>
        </w:rPr>
      </w:pPr>
      <w:r w:rsidRPr="00B46D43">
        <w:rPr>
          <w:sz w:val="28"/>
          <w:szCs w:val="28"/>
          <w:lang w:val="vi-VN"/>
        </w:rPr>
        <w:t xml:space="preserve">- </w:t>
      </w:r>
      <w:r w:rsidR="007F1496" w:rsidRPr="00741297">
        <w:rPr>
          <w:sz w:val="28"/>
          <w:szCs w:val="28"/>
          <w:lang w:val="vi-VN"/>
        </w:rPr>
        <w:t xml:space="preserve">Trên cơ sở kết quả đánh giá, </w:t>
      </w:r>
      <w:r w:rsidR="007F1496" w:rsidRPr="006C0425">
        <w:rPr>
          <w:sz w:val="28"/>
          <w:szCs w:val="28"/>
          <w:lang w:val="vi-VN"/>
        </w:rPr>
        <w:t>C</w:t>
      </w:r>
      <w:r w:rsidR="007F1496" w:rsidRPr="00741297">
        <w:rPr>
          <w:sz w:val="28"/>
          <w:szCs w:val="28"/>
          <w:lang w:val="vi-VN"/>
        </w:rPr>
        <w:t>ông ty thực hiện tốt công tác điều động, luân chuyển cán bộ quản lý, người lao động phù hợp với trình độ chuyên môn nghiệp vụ, tay nghề của từng người, đồng thời tạo điều kiện phát huy hết năng lực cá nhân.</w:t>
      </w:r>
    </w:p>
    <w:p w14:paraId="5AF6C21E" w14:textId="77777777" w:rsidR="007F1496" w:rsidRPr="00741297" w:rsidRDefault="00B46D43" w:rsidP="00B46D43">
      <w:pPr>
        <w:spacing w:line="400" w:lineRule="atLeast"/>
        <w:ind w:firstLine="567"/>
        <w:jc w:val="both"/>
        <w:rPr>
          <w:sz w:val="28"/>
          <w:szCs w:val="28"/>
          <w:lang w:val="vi-VN"/>
        </w:rPr>
      </w:pPr>
      <w:r w:rsidRPr="00B46D43">
        <w:rPr>
          <w:sz w:val="28"/>
          <w:szCs w:val="28"/>
          <w:lang w:val="vi-VN"/>
        </w:rPr>
        <w:t xml:space="preserve">- </w:t>
      </w:r>
      <w:r w:rsidR="007F1496" w:rsidRPr="00741297">
        <w:rPr>
          <w:sz w:val="28"/>
          <w:szCs w:val="28"/>
          <w:lang w:val="vi-VN"/>
        </w:rPr>
        <w:t xml:space="preserve">Tiếp tục thực hiện tốt công tác đào tạo, nâng cao trình độ cho cán bộ quản lý, người lao động. Công tác đào tạo được thực hiện theo kế hoạch hàng năm, ưu </w:t>
      </w:r>
      <w:r w:rsidR="007F1496" w:rsidRPr="00741297">
        <w:rPr>
          <w:sz w:val="28"/>
          <w:szCs w:val="28"/>
          <w:lang w:val="vi-VN"/>
        </w:rPr>
        <w:lastRenderedPageBreak/>
        <w:t>tiên cho công tác đào tạo tại chỗ. Chú trọng đào tạo bồi dưỡng và tuyển dụng đội ngũ cán bộ, công nhân viên có chuyên môn giỏi, có kinh nghiệm ở một số lĩnh vực quan trọng của Công ty.</w:t>
      </w:r>
    </w:p>
    <w:p w14:paraId="5AF6C21F" w14:textId="77777777" w:rsidR="007F1496" w:rsidRPr="008011EB" w:rsidRDefault="00B46D43" w:rsidP="00B46D43">
      <w:pPr>
        <w:spacing w:line="400" w:lineRule="atLeast"/>
        <w:ind w:firstLine="567"/>
        <w:jc w:val="both"/>
        <w:rPr>
          <w:spacing w:val="-2"/>
          <w:sz w:val="28"/>
          <w:szCs w:val="28"/>
          <w:lang w:val="vi-VN"/>
        </w:rPr>
      </w:pPr>
      <w:r w:rsidRPr="00B46D43">
        <w:rPr>
          <w:spacing w:val="-2"/>
          <w:sz w:val="28"/>
          <w:szCs w:val="28"/>
          <w:lang w:val="vi-VN"/>
        </w:rPr>
        <w:t xml:space="preserve">- </w:t>
      </w:r>
      <w:r w:rsidR="007F1496" w:rsidRPr="008011EB">
        <w:rPr>
          <w:spacing w:val="-2"/>
          <w:sz w:val="28"/>
          <w:szCs w:val="28"/>
          <w:lang w:val="vi-VN"/>
        </w:rPr>
        <w:t>Công ty xây dựng chế độ đãi ngộ phù hợp cho người lao động và có quan tâm hơn đối với người lao động có năng lực. Đồng thời xây dựng phong trào cho người lao động phấn đấu, học tập, rèn luyện để trở thành người lao động giỏi.</w:t>
      </w:r>
    </w:p>
    <w:p w14:paraId="5AF6C220" w14:textId="77777777" w:rsidR="007F1496" w:rsidRPr="00C73392" w:rsidRDefault="00B46D43" w:rsidP="00B46D43">
      <w:pPr>
        <w:spacing w:line="400" w:lineRule="atLeast"/>
        <w:ind w:firstLine="567"/>
        <w:jc w:val="both"/>
        <w:rPr>
          <w:spacing w:val="-4"/>
          <w:sz w:val="28"/>
          <w:szCs w:val="28"/>
          <w:lang w:val="vi-VN"/>
        </w:rPr>
      </w:pPr>
      <w:r w:rsidRPr="00B46D43">
        <w:rPr>
          <w:spacing w:val="-4"/>
          <w:sz w:val="28"/>
          <w:szCs w:val="28"/>
          <w:lang w:val="vi-VN"/>
        </w:rPr>
        <w:t xml:space="preserve">- </w:t>
      </w:r>
      <w:r w:rsidR="007F1496" w:rsidRPr="00C73392">
        <w:rPr>
          <w:spacing w:val="-4"/>
          <w:sz w:val="28"/>
          <w:szCs w:val="28"/>
          <w:lang w:val="vi-VN"/>
        </w:rPr>
        <w:t xml:space="preserve">Chống lãng phí về lao động và thời gian lao động, đây là một trong những chi phí lớn trong giá sản xuất của tất các các lĩnh vực kinh doanh. Do vậy cần phải có giải pháp tiết kiệm cụ thể là sắp xếp lại tổ chức bộ máy trong Công ty một cách khoa học, phù hợp với chuyên môn nghiệp vụ để phát huy tính hiệu quả, cải tiến, định mức công việc, từng bước thực hiện khoán quỹ lương cho người lao động. </w:t>
      </w:r>
    </w:p>
    <w:p w14:paraId="5AF6C221" w14:textId="77777777" w:rsidR="007F1496" w:rsidRDefault="00B46D43" w:rsidP="00B46D43">
      <w:pPr>
        <w:spacing w:line="400" w:lineRule="atLeast"/>
        <w:ind w:firstLine="567"/>
        <w:jc w:val="both"/>
        <w:rPr>
          <w:sz w:val="28"/>
          <w:szCs w:val="28"/>
          <w:lang w:val="vi-VN"/>
        </w:rPr>
      </w:pPr>
      <w:r w:rsidRPr="00B46D43">
        <w:rPr>
          <w:sz w:val="28"/>
          <w:szCs w:val="28"/>
          <w:lang w:val="vi-VN"/>
        </w:rPr>
        <w:t xml:space="preserve">- </w:t>
      </w:r>
      <w:r w:rsidR="007F1496" w:rsidRPr="00167016">
        <w:rPr>
          <w:sz w:val="28"/>
          <w:szCs w:val="28"/>
          <w:lang w:val="vi-VN"/>
        </w:rPr>
        <w:t xml:space="preserve">Công ty xây dựng chính sách khen thưởng những cá nhân, tập thể có đóng góp, có sáng kiến, có giải pháp hoặc cách làm giảm chi phí sản xuất hay có các đóng góp quan trọng khác và đồng thời nhắc nhở, xử lý các cá nhân, tập thể không tuân thủ sự chỉ đạo của lãnh đạo </w:t>
      </w:r>
      <w:r w:rsidR="007F1496" w:rsidRPr="006C0425">
        <w:rPr>
          <w:sz w:val="28"/>
          <w:szCs w:val="28"/>
          <w:lang w:val="vi-VN"/>
        </w:rPr>
        <w:t xml:space="preserve">Công ty </w:t>
      </w:r>
      <w:r w:rsidR="007F1496" w:rsidRPr="00167016">
        <w:rPr>
          <w:sz w:val="28"/>
          <w:szCs w:val="28"/>
          <w:lang w:val="vi-VN"/>
        </w:rPr>
        <w:t xml:space="preserve">làm ảnh hưởng đến kết quả sản xuất kinh doanh, hoặc thực hiện sai các quy định của </w:t>
      </w:r>
      <w:r w:rsidR="007F1496" w:rsidRPr="006C0425">
        <w:rPr>
          <w:sz w:val="28"/>
          <w:szCs w:val="28"/>
          <w:lang w:val="vi-VN"/>
        </w:rPr>
        <w:t>C</w:t>
      </w:r>
      <w:r w:rsidR="007F1496">
        <w:rPr>
          <w:sz w:val="28"/>
          <w:szCs w:val="28"/>
          <w:lang w:val="vi-VN"/>
        </w:rPr>
        <w:t xml:space="preserve">ông ty, </w:t>
      </w:r>
      <w:r w:rsidR="007F1496" w:rsidRPr="00167016">
        <w:rPr>
          <w:sz w:val="28"/>
          <w:szCs w:val="28"/>
          <w:lang w:val="vi-VN"/>
        </w:rPr>
        <w:t xml:space="preserve">chế độ </w:t>
      </w:r>
      <w:r w:rsidR="007F1496" w:rsidRPr="006C0425">
        <w:rPr>
          <w:sz w:val="28"/>
          <w:szCs w:val="28"/>
          <w:lang w:val="vi-VN"/>
        </w:rPr>
        <w:t xml:space="preserve">chính sách </w:t>
      </w:r>
      <w:r w:rsidR="007F1496" w:rsidRPr="00167016">
        <w:rPr>
          <w:sz w:val="28"/>
          <w:szCs w:val="28"/>
          <w:lang w:val="vi-VN"/>
        </w:rPr>
        <w:t xml:space="preserve">của Nhà nước. </w:t>
      </w:r>
    </w:p>
    <w:p w14:paraId="5AF6C222" w14:textId="77777777" w:rsidR="00BE637E" w:rsidRPr="00276207" w:rsidRDefault="00BE637E" w:rsidP="00FB2C63">
      <w:pPr>
        <w:spacing w:line="400" w:lineRule="atLeast"/>
        <w:ind w:firstLine="720"/>
        <w:jc w:val="both"/>
        <w:rPr>
          <w:b/>
          <w:sz w:val="28"/>
          <w:szCs w:val="28"/>
          <w:lang w:val="vi-VN"/>
        </w:rPr>
      </w:pPr>
      <w:r w:rsidRPr="00276207">
        <w:rPr>
          <w:b/>
          <w:sz w:val="28"/>
          <w:szCs w:val="28"/>
          <w:lang w:val="vi-VN"/>
        </w:rPr>
        <w:t>4</w:t>
      </w:r>
      <w:r w:rsidRPr="001445DE">
        <w:rPr>
          <w:b/>
          <w:sz w:val="28"/>
          <w:szCs w:val="28"/>
          <w:lang w:val="vi-VN"/>
        </w:rPr>
        <w:t>. Giải pháp chung</w:t>
      </w:r>
    </w:p>
    <w:p w14:paraId="5AF6C223" w14:textId="77777777" w:rsidR="00BE637E" w:rsidRPr="00276207" w:rsidRDefault="00B46D43" w:rsidP="00B46D43">
      <w:pPr>
        <w:spacing w:line="400" w:lineRule="atLeast"/>
        <w:ind w:firstLine="567"/>
        <w:jc w:val="both"/>
        <w:rPr>
          <w:sz w:val="28"/>
          <w:szCs w:val="28"/>
          <w:lang w:val="vi-VN"/>
        </w:rPr>
      </w:pPr>
      <w:r w:rsidRPr="00B46D43">
        <w:rPr>
          <w:sz w:val="28"/>
          <w:szCs w:val="28"/>
          <w:lang w:val="vi-VN"/>
        </w:rPr>
        <w:t xml:space="preserve">- </w:t>
      </w:r>
      <w:r w:rsidR="00BE637E" w:rsidRPr="00276207">
        <w:rPr>
          <w:sz w:val="28"/>
          <w:szCs w:val="28"/>
          <w:lang w:val="vi-VN"/>
        </w:rPr>
        <w:t>Lãnh đạo các Công ty</w:t>
      </w:r>
      <w:r w:rsidR="008011EB" w:rsidRPr="006C0425">
        <w:rPr>
          <w:sz w:val="28"/>
          <w:szCs w:val="28"/>
          <w:lang w:val="vi-VN"/>
        </w:rPr>
        <w:t xml:space="preserve"> con</w:t>
      </w:r>
      <w:r w:rsidR="00BE637E" w:rsidRPr="000B7BA4">
        <w:rPr>
          <w:sz w:val="28"/>
          <w:szCs w:val="28"/>
          <w:lang w:val="vi-VN"/>
        </w:rPr>
        <w:t xml:space="preserve"> dựa trên kế hoạch</w:t>
      </w:r>
      <w:r w:rsidR="00BE637E" w:rsidRPr="00276207">
        <w:rPr>
          <w:sz w:val="28"/>
          <w:szCs w:val="28"/>
          <w:lang w:val="vi-VN"/>
        </w:rPr>
        <w:t xml:space="preserve"> sản xuất, kinh doanh</w:t>
      </w:r>
      <w:r w:rsidR="00BE637E" w:rsidRPr="000B7BA4">
        <w:rPr>
          <w:sz w:val="28"/>
          <w:szCs w:val="28"/>
          <w:lang w:val="vi-VN"/>
        </w:rPr>
        <w:t xml:space="preserve"> năm 20</w:t>
      </w:r>
      <w:r w:rsidR="00A73DCF" w:rsidRPr="006C0425">
        <w:rPr>
          <w:sz w:val="28"/>
          <w:szCs w:val="28"/>
          <w:lang w:val="vi-VN"/>
        </w:rPr>
        <w:t>2</w:t>
      </w:r>
      <w:r w:rsidR="00F2056F">
        <w:rPr>
          <w:sz w:val="28"/>
          <w:szCs w:val="28"/>
        </w:rPr>
        <w:t>5</w:t>
      </w:r>
      <w:r w:rsidR="00BE637E" w:rsidRPr="000B7BA4">
        <w:rPr>
          <w:sz w:val="28"/>
          <w:szCs w:val="28"/>
          <w:lang w:val="vi-VN"/>
        </w:rPr>
        <w:t xml:space="preserve"> của Công ty để xây dựng kế hoạch chi tiết từng tháng, qu</w:t>
      </w:r>
      <w:r w:rsidR="00BE637E" w:rsidRPr="00276207">
        <w:rPr>
          <w:sz w:val="28"/>
          <w:szCs w:val="28"/>
          <w:lang w:val="vi-VN"/>
        </w:rPr>
        <w:t>ý</w:t>
      </w:r>
      <w:r w:rsidR="00BE637E" w:rsidRPr="000B7BA4">
        <w:rPr>
          <w:sz w:val="28"/>
          <w:szCs w:val="28"/>
          <w:lang w:val="vi-VN"/>
        </w:rPr>
        <w:t>, 6 tháng</w:t>
      </w:r>
      <w:r w:rsidR="00BE637E" w:rsidRPr="00276207">
        <w:rPr>
          <w:sz w:val="28"/>
          <w:szCs w:val="28"/>
          <w:lang w:val="vi-VN"/>
        </w:rPr>
        <w:t xml:space="preserve"> và cả</w:t>
      </w:r>
      <w:r w:rsidR="00BE637E" w:rsidRPr="000B7BA4">
        <w:rPr>
          <w:sz w:val="28"/>
          <w:szCs w:val="28"/>
          <w:lang w:val="vi-VN"/>
        </w:rPr>
        <w:t xml:space="preserve"> năm của</w:t>
      </w:r>
      <w:r w:rsidR="00BE637E" w:rsidRPr="00276207">
        <w:rPr>
          <w:sz w:val="28"/>
          <w:szCs w:val="28"/>
          <w:lang w:val="vi-VN"/>
        </w:rPr>
        <w:t xml:space="preserve"> đơn vị mình. Đ</w:t>
      </w:r>
      <w:r w:rsidR="00BE637E" w:rsidRPr="000B7BA4">
        <w:rPr>
          <w:sz w:val="28"/>
          <w:szCs w:val="28"/>
          <w:lang w:val="vi-VN"/>
        </w:rPr>
        <w:t>ồng thời</w:t>
      </w:r>
      <w:r w:rsidR="00BE637E" w:rsidRPr="00276207">
        <w:rPr>
          <w:sz w:val="28"/>
          <w:szCs w:val="28"/>
          <w:lang w:val="vi-VN"/>
        </w:rPr>
        <w:t>,</w:t>
      </w:r>
      <w:r w:rsidR="00BE637E" w:rsidRPr="000B7BA4">
        <w:rPr>
          <w:sz w:val="28"/>
          <w:szCs w:val="28"/>
          <w:lang w:val="vi-VN"/>
        </w:rPr>
        <w:t xml:space="preserve"> triển khai nội dung kế hoạch của </w:t>
      </w:r>
      <w:r w:rsidR="00BE637E" w:rsidRPr="00276207">
        <w:rPr>
          <w:sz w:val="28"/>
          <w:szCs w:val="28"/>
          <w:lang w:val="vi-VN"/>
        </w:rPr>
        <w:t>C</w:t>
      </w:r>
      <w:r w:rsidR="00BE637E" w:rsidRPr="000B7BA4">
        <w:rPr>
          <w:sz w:val="28"/>
          <w:szCs w:val="28"/>
          <w:lang w:val="vi-VN"/>
        </w:rPr>
        <w:t xml:space="preserve">ông ty đến người lao động </w:t>
      </w:r>
      <w:r w:rsidR="00BE637E" w:rsidRPr="00276207">
        <w:rPr>
          <w:sz w:val="28"/>
          <w:szCs w:val="28"/>
          <w:lang w:val="vi-VN"/>
        </w:rPr>
        <w:t xml:space="preserve">tại </w:t>
      </w:r>
      <w:r w:rsidR="00BE637E" w:rsidRPr="000B7BA4">
        <w:rPr>
          <w:sz w:val="28"/>
          <w:szCs w:val="28"/>
          <w:lang w:val="vi-VN"/>
        </w:rPr>
        <w:t xml:space="preserve">đơn vị nắm vững và phối hợp thực hiện. </w:t>
      </w:r>
      <w:r w:rsidR="00BE637E" w:rsidRPr="00276207">
        <w:rPr>
          <w:sz w:val="28"/>
          <w:szCs w:val="28"/>
          <w:lang w:val="vi-VN"/>
        </w:rPr>
        <w:t>Trong quá trình thực hiện phải thường xuyên kiểm tra, giám sát, và tháo gỡ những khó khăn, vướng mắc, đánh giá kết quả thực hiện công việc được giao. Nhận định xu thế phát triển chung của tỉnh, của địa phương hoặc những ảnh hưởng khác tác động đến kế hoạch kinh doanh của Công ty để từ đó có những đề xuất kiến nghị với</w:t>
      </w:r>
      <w:r w:rsidR="008011EB" w:rsidRPr="006C0425">
        <w:rPr>
          <w:sz w:val="28"/>
          <w:szCs w:val="28"/>
          <w:lang w:val="vi-VN"/>
        </w:rPr>
        <w:t xml:space="preserve"> Chủ tịch HĐQT,</w:t>
      </w:r>
      <w:r w:rsidR="00BE637E" w:rsidRPr="00276207">
        <w:rPr>
          <w:sz w:val="28"/>
          <w:szCs w:val="28"/>
          <w:lang w:val="vi-VN"/>
        </w:rPr>
        <w:t xml:space="preserve"> Ban Tổng Giám đốc Công ty xem xét, điều chỉnh kế hoạch kịp thời, nắm bắt cơ hội kinh doanh mới mang lại lợi nhuận cho Công ty.</w:t>
      </w:r>
    </w:p>
    <w:p w14:paraId="5AF6C224" w14:textId="77777777" w:rsidR="00BE637E" w:rsidRPr="006C0425" w:rsidRDefault="00B46D43" w:rsidP="00B46D43">
      <w:pPr>
        <w:spacing w:line="400" w:lineRule="atLeast"/>
        <w:ind w:firstLine="567"/>
        <w:jc w:val="both"/>
        <w:rPr>
          <w:sz w:val="28"/>
          <w:szCs w:val="28"/>
          <w:lang w:val="vi-VN"/>
        </w:rPr>
      </w:pPr>
      <w:r w:rsidRPr="00B46D43">
        <w:rPr>
          <w:sz w:val="28"/>
          <w:szCs w:val="28"/>
          <w:lang w:val="vi-VN"/>
        </w:rPr>
        <w:t xml:space="preserve">- </w:t>
      </w:r>
      <w:r w:rsidR="00BE637E" w:rsidRPr="00276207">
        <w:rPr>
          <w:sz w:val="28"/>
          <w:szCs w:val="28"/>
          <w:lang w:val="vi-VN"/>
        </w:rPr>
        <w:t xml:space="preserve">Ban </w:t>
      </w:r>
      <w:r w:rsidR="008F6777" w:rsidRPr="006C0425">
        <w:rPr>
          <w:sz w:val="28"/>
          <w:szCs w:val="28"/>
          <w:lang w:val="vi-VN"/>
        </w:rPr>
        <w:t xml:space="preserve">quản lý, </w:t>
      </w:r>
      <w:r w:rsidR="00BE637E" w:rsidRPr="00276207">
        <w:rPr>
          <w:sz w:val="28"/>
          <w:szCs w:val="28"/>
          <w:lang w:val="vi-VN"/>
        </w:rPr>
        <w:t>điều hành Công ty xây dựng và phát động các phong trào thi đua lao động sản xuất</w:t>
      </w:r>
      <w:r w:rsidR="00F80084">
        <w:rPr>
          <w:sz w:val="28"/>
          <w:szCs w:val="28"/>
          <w:lang w:val="vi-VN"/>
        </w:rPr>
        <w:t>,</w:t>
      </w:r>
      <w:r w:rsidR="00BE637E" w:rsidRPr="00276207">
        <w:rPr>
          <w:sz w:val="28"/>
          <w:szCs w:val="28"/>
          <w:lang w:val="vi-VN"/>
        </w:rPr>
        <w:t xml:space="preserve"> thực hành tiết kiệm, chống lãng phí trong toàn Công ty. </w:t>
      </w:r>
      <w:r w:rsidR="00BE637E" w:rsidRPr="000B7BA4">
        <w:rPr>
          <w:sz w:val="28"/>
          <w:szCs w:val="28"/>
          <w:lang w:val="vi-VN"/>
        </w:rPr>
        <w:t xml:space="preserve">Phối hợp với các tổ chức đoàn thể </w:t>
      </w:r>
      <w:r w:rsidR="00BE637E" w:rsidRPr="00276207">
        <w:rPr>
          <w:sz w:val="28"/>
          <w:szCs w:val="28"/>
          <w:lang w:val="vi-VN"/>
        </w:rPr>
        <w:t>công đoàn</w:t>
      </w:r>
      <w:r w:rsidR="00440FCC" w:rsidRPr="006C0425">
        <w:rPr>
          <w:sz w:val="28"/>
          <w:szCs w:val="28"/>
          <w:lang w:val="vi-VN"/>
        </w:rPr>
        <w:t>, cựu chiến binh</w:t>
      </w:r>
      <w:r w:rsidR="00BE637E" w:rsidRPr="00276207">
        <w:rPr>
          <w:sz w:val="28"/>
          <w:szCs w:val="28"/>
          <w:lang w:val="vi-VN"/>
        </w:rPr>
        <w:t xml:space="preserve"> và đoàn thanh niên </w:t>
      </w:r>
      <w:r w:rsidR="00BE637E" w:rsidRPr="000B7BA4">
        <w:rPr>
          <w:sz w:val="28"/>
          <w:szCs w:val="28"/>
          <w:lang w:val="vi-VN"/>
        </w:rPr>
        <w:t>lập kế hoạch xây dựng các chương trình mang tính chất giáo dục nhằm nâng cao nhận thức cho CB.CNV</w:t>
      </w:r>
      <w:r w:rsidR="0026445C">
        <w:rPr>
          <w:sz w:val="28"/>
          <w:szCs w:val="28"/>
          <w:lang w:val="vi-VN"/>
        </w:rPr>
        <w:t>-NLĐ</w:t>
      </w:r>
      <w:r w:rsidR="00BE637E" w:rsidRPr="000B7BA4">
        <w:rPr>
          <w:sz w:val="28"/>
          <w:szCs w:val="28"/>
          <w:lang w:val="vi-VN"/>
        </w:rPr>
        <w:t xml:space="preserve"> và cộng đồng xã hội về công tác chống thất thoát, thất thu nước</w:t>
      </w:r>
      <w:r w:rsidR="00BE637E" w:rsidRPr="00276207">
        <w:rPr>
          <w:sz w:val="28"/>
          <w:szCs w:val="28"/>
          <w:lang w:val="vi-VN"/>
        </w:rPr>
        <w:t>, bảo vệ nguồn nước, bảo vệ môi trường và sức khỏe cộng đồng.</w:t>
      </w:r>
    </w:p>
    <w:p w14:paraId="5AF6C225" w14:textId="77777777" w:rsidR="00942F9E" w:rsidRPr="00276207" w:rsidRDefault="00942F9E" w:rsidP="00DB7B70">
      <w:pPr>
        <w:spacing w:before="240" w:line="400" w:lineRule="atLeast"/>
        <w:ind w:firstLine="720"/>
        <w:jc w:val="both"/>
        <w:rPr>
          <w:b/>
          <w:sz w:val="28"/>
          <w:szCs w:val="28"/>
          <w:lang w:val="vi-VN"/>
        </w:rPr>
      </w:pPr>
      <w:r w:rsidRPr="00276207">
        <w:rPr>
          <w:b/>
          <w:sz w:val="28"/>
          <w:szCs w:val="28"/>
          <w:lang w:val="vi-VN"/>
        </w:rPr>
        <w:t>III. TỔ CHỨC THỰC HIỆN</w:t>
      </w:r>
    </w:p>
    <w:p w14:paraId="5AF6C226" w14:textId="77777777" w:rsidR="000639E7" w:rsidRPr="00276207" w:rsidRDefault="00766E54" w:rsidP="00E26465">
      <w:pPr>
        <w:spacing w:line="400" w:lineRule="atLeast"/>
        <w:ind w:firstLine="709"/>
        <w:jc w:val="both"/>
        <w:rPr>
          <w:sz w:val="28"/>
          <w:szCs w:val="28"/>
          <w:lang w:val="vi-VN"/>
        </w:rPr>
      </w:pPr>
      <w:r w:rsidRPr="00276207">
        <w:rPr>
          <w:sz w:val="28"/>
          <w:szCs w:val="28"/>
          <w:lang w:val="vi-VN"/>
        </w:rPr>
        <w:lastRenderedPageBreak/>
        <w:t xml:space="preserve">Kế hoạch này được triển khai đến tất cả các cổ đông </w:t>
      </w:r>
      <w:r w:rsidR="00BE637E" w:rsidRPr="00276207">
        <w:rPr>
          <w:sz w:val="28"/>
          <w:szCs w:val="28"/>
          <w:lang w:val="vi-VN"/>
        </w:rPr>
        <w:t xml:space="preserve">của Công ty để phối hợp </w:t>
      </w:r>
      <w:r w:rsidRPr="00276207">
        <w:rPr>
          <w:sz w:val="28"/>
          <w:szCs w:val="28"/>
          <w:lang w:val="vi-VN"/>
        </w:rPr>
        <w:t>và giám sát thực hiện.</w:t>
      </w:r>
      <w:r w:rsidR="00764129" w:rsidRPr="00276207">
        <w:rPr>
          <w:sz w:val="28"/>
          <w:szCs w:val="28"/>
          <w:lang w:val="vi-VN"/>
        </w:rPr>
        <w:t>/.</w:t>
      </w:r>
    </w:p>
    <w:tbl>
      <w:tblPr>
        <w:tblW w:w="0" w:type="auto"/>
        <w:tblLook w:val="04A0" w:firstRow="1" w:lastRow="0" w:firstColumn="1" w:lastColumn="0" w:noHBand="0" w:noVBand="1"/>
      </w:tblPr>
      <w:tblGrid>
        <w:gridCol w:w="4077"/>
        <w:gridCol w:w="5103"/>
      </w:tblGrid>
      <w:tr w:rsidR="00152EAF" w:rsidRPr="00821F24" w14:paraId="5AF6C22C" w14:textId="77777777" w:rsidTr="0082175B">
        <w:tc>
          <w:tcPr>
            <w:tcW w:w="4077" w:type="dxa"/>
            <w:shd w:val="clear" w:color="auto" w:fill="auto"/>
          </w:tcPr>
          <w:p w14:paraId="5AF6C227" w14:textId="77777777" w:rsidR="00B85611" w:rsidRPr="006C0425" w:rsidRDefault="00B85611" w:rsidP="00B85611">
            <w:pPr>
              <w:jc w:val="both"/>
              <w:rPr>
                <w:b/>
                <w:i/>
                <w:lang w:val="vi-VN"/>
              </w:rPr>
            </w:pPr>
          </w:p>
          <w:p w14:paraId="5AF6C228" w14:textId="77777777" w:rsidR="00B85611" w:rsidRPr="006C0425" w:rsidRDefault="00B85611" w:rsidP="00B85611">
            <w:pPr>
              <w:jc w:val="both"/>
              <w:rPr>
                <w:b/>
                <w:i/>
                <w:lang w:val="vi-VN"/>
              </w:rPr>
            </w:pPr>
          </w:p>
          <w:p w14:paraId="5AF6C229" w14:textId="77777777" w:rsidR="00152EAF" w:rsidRPr="00276207" w:rsidRDefault="00B85611" w:rsidP="00B85611">
            <w:pPr>
              <w:jc w:val="both"/>
              <w:rPr>
                <w:b/>
                <w:i/>
                <w:sz w:val="26"/>
                <w:szCs w:val="26"/>
                <w:lang w:val="vi-VN"/>
              </w:rPr>
            </w:pPr>
            <w:r w:rsidRPr="0082175B">
              <w:rPr>
                <w:b/>
                <w:i/>
              </w:rPr>
              <w:t>Nơi nhận:</w:t>
            </w:r>
          </w:p>
        </w:tc>
        <w:tc>
          <w:tcPr>
            <w:tcW w:w="5103" w:type="dxa"/>
            <w:shd w:val="clear" w:color="auto" w:fill="auto"/>
          </w:tcPr>
          <w:p w14:paraId="5AF6C22A" w14:textId="77777777" w:rsidR="00152EAF" w:rsidRPr="00276207" w:rsidRDefault="00C52ED0" w:rsidP="0082175B">
            <w:pPr>
              <w:spacing w:before="120"/>
              <w:jc w:val="center"/>
              <w:rPr>
                <w:b/>
                <w:sz w:val="28"/>
                <w:szCs w:val="28"/>
                <w:lang w:val="vi-VN"/>
              </w:rPr>
            </w:pPr>
            <w:r w:rsidRPr="00276207">
              <w:rPr>
                <w:b/>
                <w:sz w:val="28"/>
                <w:szCs w:val="28"/>
                <w:lang w:val="vi-VN"/>
              </w:rPr>
              <w:t>TM. HỘI ĐỒNG QUẢN TRỊ</w:t>
            </w:r>
          </w:p>
          <w:p w14:paraId="5AF6C22B" w14:textId="77777777" w:rsidR="00C52ED0" w:rsidRPr="00276207" w:rsidRDefault="00C52ED0" w:rsidP="00C52ED0">
            <w:pPr>
              <w:jc w:val="center"/>
              <w:rPr>
                <w:b/>
                <w:i/>
                <w:sz w:val="26"/>
                <w:szCs w:val="26"/>
                <w:lang w:val="vi-VN"/>
              </w:rPr>
            </w:pPr>
            <w:r w:rsidRPr="00276207">
              <w:rPr>
                <w:b/>
                <w:sz w:val="28"/>
                <w:szCs w:val="28"/>
                <w:lang w:val="vi-VN"/>
              </w:rPr>
              <w:t>CHỦ TỊCH</w:t>
            </w:r>
          </w:p>
        </w:tc>
      </w:tr>
      <w:tr w:rsidR="00152EAF" w:rsidRPr="0082175B" w14:paraId="5AF6C235" w14:textId="77777777" w:rsidTr="0082175B">
        <w:tc>
          <w:tcPr>
            <w:tcW w:w="4077" w:type="dxa"/>
            <w:shd w:val="clear" w:color="auto" w:fill="auto"/>
          </w:tcPr>
          <w:p w14:paraId="5AF6C22D" w14:textId="77777777" w:rsidR="00152EAF" w:rsidRPr="006C0425" w:rsidRDefault="00152EAF" w:rsidP="0082175B">
            <w:pPr>
              <w:jc w:val="both"/>
              <w:rPr>
                <w:sz w:val="22"/>
                <w:szCs w:val="22"/>
                <w:lang w:val="vi-VN"/>
              </w:rPr>
            </w:pPr>
            <w:r w:rsidRPr="006C0425">
              <w:rPr>
                <w:sz w:val="22"/>
                <w:szCs w:val="22"/>
                <w:lang w:val="vi-VN"/>
              </w:rPr>
              <w:t>- HĐQT, Ban TGĐ;</w:t>
            </w:r>
          </w:p>
          <w:p w14:paraId="5AF6C22E" w14:textId="77777777" w:rsidR="00152EAF" w:rsidRPr="006C0425" w:rsidRDefault="00152EAF" w:rsidP="0082175B">
            <w:pPr>
              <w:jc w:val="both"/>
              <w:rPr>
                <w:sz w:val="22"/>
                <w:szCs w:val="22"/>
                <w:lang w:val="vi-VN"/>
              </w:rPr>
            </w:pPr>
            <w:r w:rsidRPr="006C0425">
              <w:rPr>
                <w:sz w:val="22"/>
                <w:szCs w:val="22"/>
                <w:lang w:val="vi-VN"/>
              </w:rPr>
              <w:t>- Các đơn vị trực thuộc;</w:t>
            </w:r>
          </w:p>
          <w:p w14:paraId="5AF6C22F" w14:textId="77777777" w:rsidR="006323D7" w:rsidRPr="006C0425" w:rsidRDefault="00152EAF" w:rsidP="0082175B">
            <w:pPr>
              <w:jc w:val="both"/>
              <w:rPr>
                <w:sz w:val="22"/>
                <w:szCs w:val="22"/>
                <w:lang w:val="vi-VN"/>
              </w:rPr>
            </w:pPr>
            <w:r w:rsidRPr="006C0425">
              <w:rPr>
                <w:sz w:val="22"/>
                <w:szCs w:val="22"/>
                <w:lang w:val="vi-VN"/>
              </w:rPr>
              <w:t>- Ban KS,</w:t>
            </w:r>
            <w:r w:rsidR="006323D7" w:rsidRPr="006C0425">
              <w:rPr>
                <w:sz w:val="22"/>
                <w:szCs w:val="22"/>
                <w:lang w:val="vi-VN"/>
              </w:rPr>
              <w:t xml:space="preserve"> Thư ký;</w:t>
            </w:r>
          </w:p>
          <w:p w14:paraId="5AF6C230" w14:textId="77777777" w:rsidR="00152EAF" w:rsidRPr="006C0425" w:rsidRDefault="006323D7" w:rsidP="0082175B">
            <w:pPr>
              <w:jc w:val="both"/>
              <w:rPr>
                <w:sz w:val="22"/>
                <w:szCs w:val="22"/>
                <w:lang w:val="vi-VN"/>
              </w:rPr>
            </w:pPr>
            <w:r w:rsidRPr="006C0425">
              <w:rPr>
                <w:sz w:val="22"/>
                <w:szCs w:val="22"/>
                <w:lang w:val="vi-VN"/>
              </w:rPr>
              <w:t>-</w:t>
            </w:r>
            <w:r w:rsidR="00152EAF" w:rsidRPr="006C0425">
              <w:rPr>
                <w:sz w:val="22"/>
                <w:szCs w:val="22"/>
                <w:lang w:val="vi-VN"/>
              </w:rPr>
              <w:t xml:space="preserve"> </w:t>
            </w:r>
            <w:r w:rsidR="008B3B3F" w:rsidRPr="006C0425">
              <w:rPr>
                <w:sz w:val="22"/>
                <w:szCs w:val="22"/>
                <w:lang w:val="vi-VN"/>
              </w:rPr>
              <w:t>Cổ đông Công ty</w:t>
            </w:r>
            <w:r w:rsidR="00152EAF" w:rsidRPr="006C0425">
              <w:rPr>
                <w:sz w:val="22"/>
                <w:szCs w:val="22"/>
                <w:lang w:val="vi-VN"/>
              </w:rPr>
              <w:t>;</w:t>
            </w:r>
          </w:p>
          <w:p w14:paraId="5AF6C231" w14:textId="77777777" w:rsidR="00152EAF" w:rsidRPr="0082175B" w:rsidRDefault="006D2D8F" w:rsidP="00F9713D">
            <w:pPr>
              <w:jc w:val="both"/>
              <w:rPr>
                <w:b/>
                <w:i/>
                <w:sz w:val="26"/>
                <w:szCs w:val="26"/>
              </w:rPr>
            </w:pPr>
            <w:r>
              <w:rPr>
                <w:sz w:val="22"/>
                <w:szCs w:val="22"/>
              </w:rPr>
              <w:t>- Lưu: VT</w:t>
            </w:r>
            <w:r w:rsidR="00152EAF" w:rsidRPr="0082175B">
              <w:rPr>
                <w:sz w:val="22"/>
                <w:szCs w:val="22"/>
              </w:rPr>
              <w:t>.</w:t>
            </w:r>
          </w:p>
        </w:tc>
        <w:tc>
          <w:tcPr>
            <w:tcW w:w="5103" w:type="dxa"/>
            <w:shd w:val="clear" w:color="auto" w:fill="auto"/>
          </w:tcPr>
          <w:p w14:paraId="5AF6C232" w14:textId="77777777" w:rsidR="00152EAF" w:rsidRPr="0082175B" w:rsidRDefault="00152EAF" w:rsidP="0082175B">
            <w:pPr>
              <w:spacing w:before="120"/>
              <w:jc w:val="both"/>
              <w:rPr>
                <w:b/>
                <w:i/>
                <w:sz w:val="26"/>
                <w:szCs w:val="26"/>
              </w:rPr>
            </w:pPr>
          </w:p>
          <w:p w14:paraId="5AF6C233" w14:textId="77777777" w:rsidR="00715BB4" w:rsidRPr="0082175B" w:rsidRDefault="00715BB4" w:rsidP="0082175B">
            <w:pPr>
              <w:spacing w:before="120"/>
              <w:jc w:val="both"/>
              <w:rPr>
                <w:b/>
                <w:i/>
                <w:sz w:val="26"/>
                <w:szCs w:val="26"/>
              </w:rPr>
            </w:pPr>
          </w:p>
          <w:p w14:paraId="5AF6C234" w14:textId="77777777" w:rsidR="00715BB4" w:rsidRPr="0082175B" w:rsidRDefault="00715BB4" w:rsidP="0082175B">
            <w:pPr>
              <w:spacing w:before="120"/>
              <w:jc w:val="center"/>
              <w:rPr>
                <w:b/>
                <w:sz w:val="28"/>
                <w:szCs w:val="28"/>
              </w:rPr>
            </w:pPr>
          </w:p>
        </w:tc>
      </w:tr>
    </w:tbl>
    <w:p w14:paraId="5AF6C236" w14:textId="77777777" w:rsidR="00152EAF" w:rsidRDefault="00152EAF" w:rsidP="008D3D1E">
      <w:pPr>
        <w:spacing w:before="120"/>
        <w:jc w:val="both"/>
        <w:rPr>
          <w:b/>
          <w:i/>
          <w:sz w:val="26"/>
          <w:szCs w:val="26"/>
        </w:rPr>
      </w:pPr>
    </w:p>
    <w:sectPr w:rsidR="00152EAF" w:rsidSect="00E46F21">
      <w:headerReference w:type="default" r:id="rId9"/>
      <w:footerReference w:type="even" r:id="rId10"/>
      <w:footerReference w:type="default" r:id="rId11"/>
      <w:headerReference w:type="first" r:id="rId12"/>
      <w:pgSz w:w="11909" w:h="16834" w:code="9"/>
      <w:pgMar w:top="1134" w:right="1134" w:bottom="1134" w:left="1701" w:header="510" w:footer="539" w:gutter="0"/>
      <w:pgNumType w:chapStyle="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51B10A" w14:textId="77777777" w:rsidR="000279D5" w:rsidRDefault="000279D5">
      <w:r>
        <w:separator/>
      </w:r>
    </w:p>
  </w:endnote>
  <w:endnote w:type="continuationSeparator" w:id="0">
    <w:p w14:paraId="22F268F2" w14:textId="77777777" w:rsidR="000279D5" w:rsidRDefault="000279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F6C243" w14:textId="77777777" w:rsidR="00A92CB5" w:rsidRDefault="00A92CB5" w:rsidP="00D9168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AF6C244" w14:textId="77777777" w:rsidR="00A92CB5" w:rsidRDefault="00A92CB5" w:rsidP="00515F9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F6C246" w14:textId="77777777" w:rsidR="00A92CB5" w:rsidRPr="002E00C0" w:rsidRDefault="00A92CB5" w:rsidP="006C4AFA">
    <w:pPr>
      <w:pStyle w:val="Footer"/>
      <w:ind w:right="360"/>
      <w:jc w:val="right"/>
      <w:rPr>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E61448" w14:textId="77777777" w:rsidR="000279D5" w:rsidRDefault="000279D5">
      <w:r>
        <w:separator/>
      </w:r>
    </w:p>
  </w:footnote>
  <w:footnote w:type="continuationSeparator" w:id="0">
    <w:p w14:paraId="59CF7A08" w14:textId="77777777" w:rsidR="000279D5" w:rsidRDefault="000279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65152945"/>
      <w:docPartObj>
        <w:docPartGallery w:val="Page Numbers (Top of Page)"/>
        <w:docPartUnique/>
      </w:docPartObj>
    </w:sdtPr>
    <w:sdtEndPr>
      <w:rPr>
        <w:noProof/>
      </w:rPr>
    </w:sdtEndPr>
    <w:sdtContent>
      <w:p w14:paraId="5B475BF6" w14:textId="20159C4B" w:rsidR="00E46F21" w:rsidRDefault="00E46F21">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76213A69" w14:textId="77777777" w:rsidR="00E46F21" w:rsidRDefault="00E46F2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B04DB7" w14:textId="728252D7" w:rsidR="00E46F21" w:rsidRDefault="00E46F21">
    <w:pPr>
      <w:pStyle w:val="Header"/>
      <w:jc w:val="center"/>
    </w:pPr>
  </w:p>
  <w:p w14:paraId="4322BA9A" w14:textId="77777777" w:rsidR="00E46F21" w:rsidRDefault="00E46F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5CC2DDF"/>
    <w:multiLevelType w:val="hybridMultilevel"/>
    <w:tmpl w:val="E14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04326BD"/>
    <w:multiLevelType w:val="hybridMultilevel"/>
    <w:tmpl w:val="B38A35B8"/>
    <w:lvl w:ilvl="0" w:tplc="0409000B">
      <w:start w:val="9"/>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0402554"/>
    <w:multiLevelType w:val="hybridMultilevel"/>
    <w:tmpl w:val="5930E25A"/>
    <w:lvl w:ilvl="0" w:tplc="E6E8E09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BF365C1"/>
    <w:multiLevelType w:val="hybridMultilevel"/>
    <w:tmpl w:val="3A38EA88"/>
    <w:lvl w:ilvl="0" w:tplc="4AD2E57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67CC55A2"/>
    <w:multiLevelType w:val="hybridMultilevel"/>
    <w:tmpl w:val="DEBEA4F8"/>
    <w:lvl w:ilvl="0" w:tplc="F828B406">
      <w:start w:val="3"/>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74536FF7"/>
    <w:multiLevelType w:val="hybridMultilevel"/>
    <w:tmpl w:val="20E0758C"/>
    <w:lvl w:ilvl="0" w:tplc="21D0729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7B831FF9"/>
    <w:multiLevelType w:val="hybridMultilevel"/>
    <w:tmpl w:val="A820434A"/>
    <w:lvl w:ilvl="0" w:tplc="CCB4BB7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7DC13A2D"/>
    <w:multiLevelType w:val="hybridMultilevel"/>
    <w:tmpl w:val="9F1C963A"/>
    <w:lvl w:ilvl="0" w:tplc="229E8D1A">
      <w:start w:val="4"/>
      <w:numFmt w:val="bullet"/>
      <w:lvlText w:val="-"/>
      <w:lvlJc w:val="left"/>
      <w:pPr>
        <w:ind w:left="1062" w:hanging="360"/>
      </w:pPr>
      <w:rPr>
        <w:rFonts w:ascii="Times New Roman" w:eastAsia="Times New Roman" w:hAnsi="Times New Roman" w:cs="Times New Roman" w:hint="default"/>
      </w:rPr>
    </w:lvl>
    <w:lvl w:ilvl="1" w:tplc="04090003" w:tentative="1">
      <w:start w:val="1"/>
      <w:numFmt w:val="bullet"/>
      <w:lvlText w:val="o"/>
      <w:lvlJc w:val="left"/>
      <w:pPr>
        <w:ind w:left="1782" w:hanging="360"/>
      </w:pPr>
      <w:rPr>
        <w:rFonts w:ascii="Courier New" w:hAnsi="Courier New" w:cs="Courier New" w:hint="default"/>
      </w:rPr>
    </w:lvl>
    <w:lvl w:ilvl="2" w:tplc="04090005" w:tentative="1">
      <w:start w:val="1"/>
      <w:numFmt w:val="bullet"/>
      <w:lvlText w:val=""/>
      <w:lvlJc w:val="left"/>
      <w:pPr>
        <w:ind w:left="2502" w:hanging="360"/>
      </w:pPr>
      <w:rPr>
        <w:rFonts w:ascii="Wingdings" w:hAnsi="Wingdings" w:hint="default"/>
      </w:rPr>
    </w:lvl>
    <w:lvl w:ilvl="3" w:tplc="04090001" w:tentative="1">
      <w:start w:val="1"/>
      <w:numFmt w:val="bullet"/>
      <w:lvlText w:val=""/>
      <w:lvlJc w:val="left"/>
      <w:pPr>
        <w:ind w:left="3222" w:hanging="360"/>
      </w:pPr>
      <w:rPr>
        <w:rFonts w:ascii="Symbol" w:hAnsi="Symbol" w:hint="default"/>
      </w:rPr>
    </w:lvl>
    <w:lvl w:ilvl="4" w:tplc="04090003" w:tentative="1">
      <w:start w:val="1"/>
      <w:numFmt w:val="bullet"/>
      <w:lvlText w:val="o"/>
      <w:lvlJc w:val="left"/>
      <w:pPr>
        <w:ind w:left="3942" w:hanging="360"/>
      </w:pPr>
      <w:rPr>
        <w:rFonts w:ascii="Courier New" w:hAnsi="Courier New" w:cs="Courier New" w:hint="default"/>
      </w:rPr>
    </w:lvl>
    <w:lvl w:ilvl="5" w:tplc="04090005" w:tentative="1">
      <w:start w:val="1"/>
      <w:numFmt w:val="bullet"/>
      <w:lvlText w:val=""/>
      <w:lvlJc w:val="left"/>
      <w:pPr>
        <w:ind w:left="4662" w:hanging="360"/>
      </w:pPr>
      <w:rPr>
        <w:rFonts w:ascii="Wingdings" w:hAnsi="Wingdings" w:hint="default"/>
      </w:rPr>
    </w:lvl>
    <w:lvl w:ilvl="6" w:tplc="04090001" w:tentative="1">
      <w:start w:val="1"/>
      <w:numFmt w:val="bullet"/>
      <w:lvlText w:val=""/>
      <w:lvlJc w:val="left"/>
      <w:pPr>
        <w:ind w:left="5382" w:hanging="360"/>
      </w:pPr>
      <w:rPr>
        <w:rFonts w:ascii="Symbol" w:hAnsi="Symbol" w:hint="default"/>
      </w:rPr>
    </w:lvl>
    <w:lvl w:ilvl="7" w:tplc="04090003" w:tentative="1">
      <w:start w:val="1"/>
      <w:numFmt w:val="bullet"/>
      <w:lvlText w:val="o"/>
      <w:lvlJc w:val="left"/>
      <w:pPr>
        <w:ind w:left="6102" w:hanging="360"/>
      </w:pPr>
      <w:rPr>
        <w:rFonts w:ascii="Courier New" w:hAnsi="Courier New" w:cs="Courier New" w:hint="default"/>
      </w:rPr>
    </w:lvl>
    <w:lvl w:ilvl="8" w:tplc="04090005" w:tentative="1">
      <w:start w:val="1"/>
      <w:numFmt w:val="bullet"/>
      <w:lvlText w:val=""/>
      <w:lvlJc w:val="left"/>
      <w:pPr>
        <w:ind w:left="6822" w:hanging="360"/>
      </w:pPr>
      <w:rPr>
        <w:rFonts w:ascii="Wingdings" w:hAnsi="Wingdings" w:hint="default"/>
      </w:rPr>
    </w:lvl>
  </w:abstractNum>
  <w:num w:numId="1">
    <w:abstractNumId w:val="4"/>
  </w:num>
  <w:num w:numId="2">
    <w:abstractNumId w:val="3"/>
  </w:num>
  <w:num w:numId="3">
    <w:abstractNumId w:val="2"/>
  </w:num>
  <w:num w:numId="4">
    <w:abstractNumId w:val="0"/>
  </w:num>
  <w:num w:numId="5">
    <w:abstractNumId w:val="1"/>
  </w:num>
  <w:num w:numId="6">
    <w:abstractNumId w:val="6"/>
  </w:num>
  <w:num w:numId="7">
    <w:abstractNumId w:val="7"/>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2"/>
  <w:mirrorMargins/>
  <w:activeWritingStyle w:appName="MSWord" w:lang="en-US" w:vendorID="64" w:dllVersion="6" w:nlCheck="1" w:checkStyle="0"/>
  <w:activeWritingStyle w:appName="MSWord" w:lang="en-US"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5E5"/>
    <w:rsid w:val="00001607"/>
    <w:rsid w:val="00001EBA"/>
    <w:rsid w:val="0000207B"/>
    <w:rsid w:val="000020F2"/>
    <w:rsid w:val="00002FDD"/>
    <w:rsid w:val="00003632"/>
    <w:rsid w:val="00004175"/>
    <w:rsid w:val="00004D25"/>
    <w:rsid w:val="00005130"/>
    <w:rsid w:val="000051C0"/>
    <w:rsid w:val="00005CB1"/>
    <w:rsid w:val="00006178"/>
    <w:rsid w:val="000066B9"/>
    <w:rsid w:val="000076FC"/>
    <w:rsid w:val="00007A2A"/>
    <w:rsid w:val="00007E99"/>
    <w:rsid w:val="000108F0"/>
    <w:rsid w:val="00010A3B"/>
    <w:rsid w:val="00010F73"/>
    <w:rsid w:val="000111B4"/>
    <w:rsid w:val="000118D1"/>
    <w:rsid w:val="0001204E"/>
    <w:rsid w:val="00012280"/>
    <w:rsid w:val="000137CE"/>
    <w:rsid w:val="00014641"/>
    <w:rsid w:val="000156F3"/>
    <w:rsid w:val="00016BAD"/>
    <w:rsid w:val="0001724C"/>
    <w:rsid w:val="000178FD"/>
    <w:rsid w:val="000200AC"/>
    <w:rsid w:val="00020129"/>
    <w:rsid w:val="000209B9"/>
    <w:rsid w:val="000211CC"/>
    <w:rsid w:val="00021398"/>
    <w:rsid w:val="0002157F"/>
    <w:rsid w:val="000215D2"/>
    <w:rsid w:val="0002215C"/>
    <w:rsid w:val="00022BA2"/>
    <w:rsid w:val="00023381"/>
    <w:rsid w:val="00023BC5"/>
    <w:rsid w:val="00024C8B"/>
    <w:rsid w:val="00024D39"/>
    <w:rsid w:val="00025EE3"/>
    <w:rsid w:val="0002767F"/>
    <w:rsid w:val="000279D5"/>
    <w:rsid w:val="00027E0C"/>
    <w:rsid w:val="00030367"/>
    <w:rsid w:val="00030B14"/>
    <w:rsid w:val="00032138"/>
    <w:rsid w:val="00032212"/>
    <w:rsid w:val="00032292"/>
    <w:rsid w:val="0003288D"/>
    <w:rsid w:val="00032CB2"/>
    <w:rsid w:val="00033227"/>
    <w:rsid w:val="00033E30"/>
    <w:rsid w:val="00034516"/>
    <w:rsid w:val="00034A84"/>
    <w:rsid w:val="00034AE6"/>
    <w:rsid w:val="00035154"/>
    <w:rsid w:val="00035771"/>
    <w:rsid w:val="0003629F"/>
    <w:rsid w:val="00036421"/>
    <w:rsid w:val="000366E9"/>
    <w:rsid w:val="00037E92"/>
    <w:rsid w:val="0004032B"/>
    <w:rsid w:val="000405DD"/>
    <w:rsid w:val="00040B2A"/>
    <w:rsid w:val="00040BFA"/>
    <w:rsid w:val="00041F97"/>
    <w:rsid w:val="00042D31"/>
    <w:rsid w:val="00042DA5"/>
    <w:rsid w:val="00042F0C"/>
    <w:rsid w:val="00043F40"/>
    <w:rsid w:val="0004434A"/>
    <w:rsid w:val="00044F92"/>
    <w:rsid w:val="00045540"/>
    <w:rsid w:val="00045C59"/>
    <w:rsid w:val="00045D5D"/>
    <w:rsid w:val="00045E30"/>
    <w:rsid w:val="00046031"/>
    <w:rsid w:val="000461E8"/>
    <w:rsid w:val="000464B8"/>
    <w:rsid w:val="000478E6"/>
    <w:rsid w:val="000501CD"/>
    <w:rsid w:val="0005128C"/>
    <w:rsid w:val="000513FA"/>
    <w:rsid w:val="000519D3"/>
    <w:rsid w:val="00051CA9"/>
    <w:rsid w:val="0005248A"/>
    <w:rsid w:val="0005280C"/>
    <w:rsid w:val="00052891"/>
    <w:rsid w:val="000528F8"/>
    <w:rsid w:val="00053BDA"/>
    <w:rsid w:val="000540BF"/>
    <w:rsid w:val="000555D2"/>
    <w:rsid w:val="00055CF6"/>
    <w:rsid w:val="00056186"/>
    <w:rsid w:val="0005727B"/>
    <w:rsid w:val="000606C3"/>
    <w:rsid w:val="00061586"/>
    <w:rsid w:val="00061CFA"/>
    <w:rsid w:val="000621E4"/>
    <w:rsid w:val="00062F10"/>
    <w:rsid w:val="00062FCE"/>
    <w:rsid w:val="000636CA"/>
    <w:rsid w:val="0006388A"/>
    <w:rsid w:val="0006391D"/>
    <w:rsid w:val="000639E7"/>
    <w:rsid w:val="00063C47"/>
    <w:rsid w:val="00065857"/>
    <w:rsid w:val="00065AF7"/>
    <w:rsid w:val="00066B64"/>
    <w:rsid w:val="00066C6D"/>
    <w:rsid w:val="000677FB"/>
    <w:rsid w:val="00067D87"/>
    <w:rsid w:val="0007034F"/>
    <w:rsid w:val="0007112F"/>
    <w:rsid w:val="00071EA1"/>
    <w:rsid w:val="0007201E"/>
    <w:rsid w:val="00073A24"/>
    <w:rsid w:val="00073C3E"/>
    <w:rsid w:val="00073FDF"/>
    <w:rsid w:val="000744B9"/>
    <w:rsid w:val="00075D43"/>
    <w:rsid w:val="000763AF"/>
    <w:rsid w:val="000770BF"/>
    <w:rsid w:val="0007733C"/>
    <w:rsid w:val="000776A8"/>
    <w:rsid w:val="00080294"/>
    <w:rsid w:val="00080C3F"/>
    <w:rsid w:val="000817A2"/>
    <w:rsid w:val="0008187C"/>
    <w:rsid w:val="00081FBD"/>
    <w:rsid w:val="000829E4"/>
    <w:rsid w:val="0008391A"/>
    <w:rsid w:val="00084015"/>
    <w:rsid w:val="000848E5"/>
    <w:rsid w:val="00084B86"/>
    <w:rsid w:val="0008564A"/>
    <w:rsid w:val="00085762"/>
    <w:rsid w:val="00085B59"/>
    <w:rsid w:val="0009017C"/>
    <w:rsid w:val="00090873"/>
    <w:rsid w:val="00091AD4"/>
    <w:rsid w:val="00092B7A"/>
    <w:rsid w:val="00092C8F"/>
    <w:rsid w:val="00092DDE"/>
    <w:rsid w:val="000933E2"/>
    <w:rsid w:val="00093995"/>
    <w:rsid w:val="000944E6"/>
    <w:rsid w:val="00095985"/>
    <w:rsid w:val="00097842"/>
    <w:rsid w:val="000A0530"/>
    <w:rsid w:val="000A0EDE"/>
    <w:rsid w:val="000A13F8"/>
    <w:rsid w:val="000A1B1B"/>
    <w:rsid w:val="000A220F"/>
    <w:rsid w:val="000A2264"/>
    <w:rsid w:val="000A2827"/>
    <w:rsid w:val="000A2CD2"/>
    <w:rsid w:val="000A361B"/>
    <w:rsid w:val="000A4004"/>
    <w:rsid w:val="000A58D7"/>
    <w:rsid w:val="000A60D0"/>
    <w:rsid w:val="000A65EC"/>
    <w:rsid w:val="000A669E"/>
    <w:rsid w:val="000A6A92"/>
    <w:rsid w:val="000A6FAC"/>
    <w:rsid w:val="000A7C59"/>
    <w:rsid w:val="000A7EAB"/>
    <w:rsid w:val="000B0597"/>
    <w:rsid w:val="000B0F5A"/>
    <w:rsid w:val="000B1409"/>
    <w:rsid w:val="000B1644"/>
    <w:rsid w:val="000B21AA"/>
    <w:rsid w:val="000B2AEE"/>
    <w:rsid w:val="000B467A"/>
    <w:rsid w:val="000B4830"/>
    <w:rsid w:val="000B4995"/>
    <w:rsid w:val="000B4C2A"/>
    <w:rsid w:val="000B69FC"/>
    <w:rsid w:val="000B784F"/>
    <w:rsid w:val="000B7F67"/>
    <w:rsid w:val="000C0AD2"/>
    <w:rsid w:val="000C0DEE"/>
    <w:rsid w:val="000C1BBC"/>
    <w:rsid w:val="000C1F57"/>
    <w:rsid w:val="000C291F"/>
    <w:rsid w:val="000C2DE3"/>
    <w:rsid w:val="000C3991"/>
    <w:rsid w:val="000C4737"/>
    <w:rsid w:val="000C4AF8"/>
    <w:rsid w:val="000C54B8"/>
    <w:rsid w:val="000C55A5"/>
    <w:rsid w:val="000C58B3"/>
    <w:rsid w:val="000C5C08"/>
    <w:rsid w:val="000C5CFA"/>
    <w:rsid w:val="000C65E8"/>
    <w:rsid w:val="000C67E5"/>
    <w:rsid w:val="000C6F8A"/>
    <w:rsid w:val="000C7166"/>
    <w:rsid w:val="000D0B67"/>
    <w:rsid w:val="000D0ECE"/>
    <w:rsid w:val="000D1B26"/>
    <w:rsid w:val="000D1E0D"/>
    <w:rsid w:val="000D1F0D"/>
    <w:rsid w:val="000D1F3E"/>
    <w:rsid w:val="000D20EE"/>
    <w:rsid w:val="000D3157"/>
    <w:rsid w:val="000D3811"/>
    <w:rsid w:val="000D39DB"/>
    <w:rsid w:val="000D3DE9"/>
    <w:rsid w:val="000D474C"/>
    <w:rsid w:val="000D5F40"/>
    <w:rsid w:val="000D6106"/>
    <w:rsid w:val="000E015B"/>
    <w:rsid w:val="000E03AD"/>
    <w:rsid w:val="000E09F4"/>
    <w:rsid w:val="000E0A41"/>
    <w:rsid w:val="000E0ED6"/>
    <w:rsid w:val="000E0F38"/>
    <w:rsid w:val="000E10AC"/>
    <w:rsid w:val="000E11FC"/>
    <w:rsid w:val="000E151E"/>
    <w:rsid w:val="000E2639"/>
    <w:rsid w:val="000E28FC"/>
    <w:rsid w:val="000E3D5D"/>
    <w:rsid w:val="000E4078"/>
    <w:rsid w:val="000E40F7"/>
    <w:rsid w:val="000E5669"/>
    <w:rsid w:val="000E63E3"/>
    <w:rsid w:val="000E7F60"/>
    <w:rsid w:val="000F050A"/>
    <w:rsid w:val="000F08E6"/>
    <w:rsid w:val="000F16FF"/>
    <w:rsid w:val="000F1EA6"/>
    <w:rsid w:val="000F215E"/>
    <w:rsid w:val="000F2A6A"/>
    <w:rsid w:val="000F2A8B"/>
    <w:rsid w:val="000F3C73"/>
    <w:rsid w:val="000F584C"/>
    <w:rsid w:val="000F6302"/>
    <w:rsid w:val="000F690B"/>
    <w:rsid w:val="000F6C55"/>
    <w:rsid w:val="000F6F86"/>
    <w:rsid w:val="000F770E"/>
    <w:rsid w:val="000F7A98"/>
    <w:rsid w:val="001002AF"/>
    <w:rsid w:val="001003AB"/>
    <w:rsid w:val="00100769"/>
    <w:rsid w:val="001008D2"/>
    <w:rsid w:val="00101850"/>
    <w:rsid w:val="00102016"/>
    <w:rsid w:val="0010216C"/>
    <w:rsid w:val="00102271"/>
    <w:rsid w:val="001028CE"/>
    <w:rsid w:val="00102A1D"/>
    <w:rsid w:val="00102B8F"/>
    <w:rsid w:val="00102E14"/>
    <w:rsid w:val="001037FD"/>
    <w:rsid w:val="00104232"/>
    <w:rsid w:val="00105727"/>
    <w:rsid w:val="001061AF"/>
    <w:rsid w:val="001061D2"/>
    <w:rsid w:val="001062DF"/>
    <w:rsid w:val="00106467"/>
    <w:rsid w:val="00106AE1"/>
    <w:rsid w:val="00110151"/>
    <w:rsid w:val="0011066D"/>
    <w:rsid w:val="00110965"/>
    <w:rsid w:val="00110BC0"/>
    <w:rsid w:val="00111987"/>
    <w:rsid w:val="001132F2"/>
    <w:rsid w:val="00113C56"/>
    <w:rsid w:val="00113D07"/>
    <w:rsid w:val="00114595"/>
    <w:rsid w:val="0011475D"/>
    <w:rsid w:val="001158BE"/>
    <w:rsid w:val="00115D0F"/>
    <w:rsid w:val="00115F66"/>
    <w:rsid w:val="00116C19"/>
    <w:rsid w:val="001174C6"/>
    <w:rsid w:val="00117D89"/>
    <w:rsid w:val="00117E2A"/>
    <w:rsid w:val="00120EA8"/>
    <w:rsid w:val="00122E5F"/>
    <w:rsid w:val="00123C79"/>
    <w:rsid w:val="00124431"/>
    <w:rsid w:val="0012447E"/>
    <w:rsid w:val="001255E4"/>
    <w:rsid w:val="0012571D"/>
    <w:rsid w:val="00125EE8"/>
    <w:rsid w:val="001262E2"/>
    <w:rsid w:val="001277BB"/>
    <w:rsid w:val="0013022E"/>
    <w:rsid w:val="00130538"/>
    <w:rsid w:val="00130CBD"/>
    <w:rsid w:val="001311B1"/>
    <w:rsid w:val="001315AC"/>
    <w:rsid w:val="0013288A"/>
    <w:rsid w:val="00132B29"/>
    <w:rsid w:val="001334BA"/>
    <w:rsid w:val="00133975"/>
    <w:rsid w:val="001340A3"/>
    <w:rsid w:val="00135D2D"/>
    <w:rsid w:val="00137060"/>
    <w:rsid w:val="00137267"/>
    <w:rsid w:val="001405D4"/>
    <w:rsid w:val="0014064C"/>
    <w:rsid w:val="00140698"/>
    <w:rsid w:val="00140BEB"/>
    <w:rsid w:val="00141015"/>
    <w:rsid w:val="0014151E"/>
    <w:rsid w:val="00141824"/>
    <w:rsid w:val="001424A0"/>
    <w:rsid w:val="00143439"/>
    <w:rsid w:val="0014391E"/>
    <w:rsid w:val="00143E58"/>
    <w:rsid w:val="001450DE"/>
    <w:rsid w:val="001459B2"/>
    <w:rsid w:val="00145B0A"/>
    <w:rsid w:val="00146307"/>
    <w:rsid w:val="0014651A"/>
    <w:rsid w:val="00146D4F"/>
    <w:rsid w:val="00147E6E"/>
    <w:rsid w:val="00147FBC"/>
    <w:rsid w:val="001501AE"/>
    <w:rsid w:val="00151859"/>
    <w:rsid w:val="00151CCF"/>
    <w:rsid w:val="00151E49"/>
    <w:rsid w:val="00151F52"/>
    <w:rsid w:val="00151F7D"/>
    <w:rsid w:val="00151FE9"/>
    <w:rsid w:val="001520DD"/>
    <w:rsid w:val="00152CE1"/>
    <w:rsid w:val="00152EAF"/>
    <w:rsid w:val="00153095"/>
    <w:rsid w:val="00153AE3"/>
    <w:rsid w:val="001557A9"/>
    <w:rsid w:val="00155D01"/>
    <w:rsid w:val="00155D50"/>
    <w:rsid w:val="001566F8"/>
    <w:rsid w:val="001572A6"/>
    <w:rsid w:val="001600A6"/>
    <w:rsid w:val="001618D7"/>
    <w:rsid w:val="001626E0"/>
    <w:rsid w:val="001633AE"/>
    <w:rsid w:val="00163FE1"/>
    <w:rsid w:val="00164A19"/>
    <w:rsid w:val="00164A22"/>
    <w:rsid w:val="00164F60"/>
    <w:rsid w:val="001657A9"/>
    <w:rsid w:val="00165FAA"/>
    <w:rsid w:val="001667D6"/>
    <w:rsid w:val="0016690E"/>
    <w:rsid w:val="00166BCD"/>
    <w:rsid w:val="00166F8C"/>
    <w:rsid w:val="0016712D"/>
    <w:rsid w:val="001676B3"/>
    <w:rsid w:val="00167C5C"/>
    <w:rsid w:val="00170BFB"/>
    <w:rsid w:val="00170E4D"/>
    <w:rsid w:val="00170F2F"/>
    <w:rsid w:val="00171032"/>
    <w:rsid w:val="00171A20"/>
    <w:rsid w:val="00171B8B"/>
    <w:rsid w:val="00172932"/>
    <w:rsid w:val="00172F97"/>
    <w:rsid w:val="00173742"/>
    <w:rsid w:val="001743BE"/>
    <w:rsid w:val="0017475E"/>
    <w:rsid w:val="00174A31"/>
    <w:rsid w:val="00175C89"/>
    <w:rsid w:val="001765C9"/>
    <w:rsid w:val="00176AC7"/>
    <w:rsid w:val="00176BED"/>
    <w:rsid w:val="00176D18"/>
    <w:rsid w:val="001803E1"/>
    <w:rsid w:val="001808EC"/>
    <w:rsid w:val="00180F84"/>
    <w:rsid w:val="00181231"/>
    <w:rsid w:val="001815EF"/>
    <w:rsid w:val="0018232B"/>
    <w:rsid w:val="001833AD"/>
    <w:rsid w:val="00184A40"/>
    <w:rsid w:val="0018511F"/>
    <w:rsid w:val="00185253"/>
    <w:rsid w:val="001854FA"/>
    <w:rsid w:val="00186F89"/>
    <w:rsid w:val="001909AE"/>
    <w:rsid w:val="00190D26"/>
    <w:rsid w:val="001930ED"/>
    <w:rsid w:val="00193284"/>
    <w:rsid w:val="00193290"/>
    <w:rsid w:val="00194A15"/>
    <w:rsid w:val="00194D05"/>
    <w:rsid w:val="00195008"/>
    <w:rsid w:val="0019518A"/>
    <w:rsid w:val="00195868"/>
    <w:rsid w:val="00196E15"/>
    <w:rsid w:val="001A0BD7"/>
    <w:rsid w:val="001A1735"/>
    <w:rsid w:val="001A2325"/>
    <w:rsid w:val="001A30F2"/>
    <w:rsid w:val="001A38E3"/>
    <w:rsid w:val="001A402B"/>
    <w:rsid w:val="001A40A5"/>
    <w:rsid w:val="001A5256"/>
    <w:rsid w:val="001A67B8"/>
    <w:rsid w:val="001A7113"/>
    <w:rsid w:val="001A7326"/>
    <w:rsid w:val="001A76D5"/>
    <w:rsid w:val="001B0964"/>
    <w:rsid w:val="001B0A97"/>
    <w:rsid w:val="001B1628"/>
    <w:rsid w:val="001B1673"/>
    <w:rsid w:val="001B1CF7"/>
    <w:rsid w:val="001B1E31"/>
    <w:rsid w:val="001B1EF3"/>
    <w:rsid w:val="001B2576"/>
    <w:rsid w:val="001B2E76"/>
    <w:rsid w:val="001B2F67"/>
    <w:rsid w:val="001B3016"/>
    <w:rsid w:val="001B3217"/>
    <w:rsid w:val="001B39E0"/>
    <w:rsid w:val="001B4555"/>
    <w:rsid w:val="001B49E1"/>
    <w:rsid w:val="001B524F"/>
    <w:rsid w:val="001B5652"/>
    <w:rsid w:val="001B61E8"/>
    <w:rsid w:val="001B6FFE"/>
    <w:rsid w:val="001B7404"/>
    <w:rsid w:val="001B765B"/>
    <w:rsid w:val="001B779F"/>
    <w:rsid w:val="001B79A0"/>
    <w:rsid w:val="001C04EE"/>
    <w:rsid w:val="001C055F"/>
    <w:rsid w:val="001C088E"/>
    <w:rsid w:val="001C0E69"/>
    <w:rsid w:val="001C138E"/>
    <w:rsid w:val="001C1E6B"/>
    <w:rsid w:val="001C1FD7"/>
    <w:rsid w:val="001C3821"/>
    <w:rsid w:val="001C3CD1"/>
    <w:rsid w:val="001C6550"/>
    <w:rsid w:val="001C696A"/>
    <w:rsid w:val="001C69E1"/>
    <w:rsid w:val="001C6CD3"/>
    <w:rsid w:val="001C6F49"/>
    <w:rsid w:val="001D00DB"/>
    <w:rsid w:val="001D0AA7"/>
    <w:rsid w:val="001D1269"/>
    <w:rsid w:val="001D16C2"/>
    <w:rsid w:val="001D1E73"/>
    <w:rsid w:val="001D2BF0"/>
    <w:rsid w:val="001D2D4B"/>
    <w:rsid w:val="001D3001"/>
    <w:rsid w:val="001D3482"/>
    <w:rsid w:val="001D4192"/>
    <w:rsid w:val="001D4B55"/>
    <w:rsid w:val="001D4EC5"/>
    <w:rsid w:val="001D5841"/>
    <w:rsid w:val="001D74CE"/>
    <w:rsid w:val="001E00A3"/>
    <w:rsid w:val="001E0904"/>
    <w:rsid w:val="001E0C49"/>
    <w:rsid w:val="001E0DBD"/>
    <w:rsid w:val="001E171A"/>
    <w:rsid w:val="001E177E"/>
    <w:rsid w:val="001E1FB8"/>
    <w:rsid w:val="001E2173"/>
    <w:rsid w:val="001E2333"/>
    <w:rsid w:val="001E233C"/>
    <w:rsid w:val="001E2ECC"/>
    <w:rsid w:val="001E4598"/>
    <w:rsid w:val="001E55D5"/>
    <w:rsid w:val="001E5E17"/>
    <w:rsid w:val="001E6665"/>
    <w:rsid w:val="001E680C"/>
    <w:rsid w:val="001E705D"/>
    <w:rsid w:val="001E70C8"/>
    <w:rsid w:val="001E7C77"/>
    <w:rsid w:val="001F02F5"/>
    <w:rsid w:val="001F0E33"/>
    <w:rsid w:val="001F2842"/>
    <w:rsid w:val="001F435A"/>
    <w:rsid w:val="001F4895"/>
    <w:rsid w:val="001F4B26"/>
    <w:rsid w:val="001F5431"/>
    <w:rsid w:val="001F5F24"/>
    <w:rsid w:val="001F706B"/>
    <w:rsid w:val="001F71E0"/>
    <w:rsid w:val="00200318"/>
    <w:rsid w:val="00201246"/>
    <w:rsid w:val="00201503"/>
    <w:rsid w:val="0020193B"/>
    <w:rsid w:val="0020251D"/>
    <w:rsid w:val="002044BE"/>
    <w:rsid w:val="00204852"/>
    <w:rsid w:val="0020529D"/>
    <w:rsid w:val="002052B8"/>
    <w:rsid w:val="00206260"/>
    <w:rsid w:val="00206A3B"/>
    <w:rsid w:val="0020754A"/>
    <w:rsid w:val="00207AEC"/>
    <w:rsid w:val="00210A29"/>
    <w:rsid w:val="00210CB5"/>
    <w:rsid w:val="002112BB"/>
    <w:rsid w:val="0021207C"/>
    <w:rsid w:val="002137DE"/>
    <w:rsid w:val="002139D1"/>
    <w:rsid w:val="002144ED"/>
    <w:rsid w:val="00214799"/>
    <w:rsid w:val="00214CBC"/>
    <w:rsid w:val="00214CE5"/>
    <w:rsid w:val="00216439"/>
    <w:rsid w:val="00217A23"/>
    <w:rsid w:val="00217B03"/>
    <w:rsid w:val="00217F61"/>
    <w:rsid w:val="002204D8"/>
    <w:rsid w:val="0022086C"/>
    <w:rsid w:val="00220D93"/>
    <w:rsid w:val="0022104A"/>
    <w:rsid w:val="00221D16"/>
    <w:rsid w:val="00222D2F"/>
    <w:rsid w:val="00224BBC"/>
    <w:rsid w:val="00224FF1"/>
    <w:rsid w:val="00225941"/>
    <w:rsid w:val="00227B55"/>
    <w:rsid w:val="002302EF"/>
    <w:rsid w:val="00230B15"/>
    <w:rsid w:val="00232450"/>
    <w:rsid w:val="00232FAA"/>
    <w:rsid w:val="00233911"/>
    <w:rsid w:val="00234E76"/>
    <w:rsid w:val="00235521"/>
    <w:rsid w:val="00235A0B"/>
    <w:rsid w:val="00235F63"/>
    <w:rsid w:val="00235FEB"/>
    <w:rsid w:val="00236908"/>
    <w:rsid w:val="00236E27"/>
    <w:rsid w:val="00237406"/>
    <w:rsid w:val="00237C87"/>
    <w:rsid w:val="00240ED9"/>
    <w:rsid w:val="00241843"/>
    <w:rsid w:val="00241A94"/>
    <w:rsid w:val="00242205"/>
    <w:rsid w:val="00243293"/>
    <w:rsid w:val="002432D3"/>
    <w:rsid w:val="0024479D"/>
    <w:rsid w:val="00244878"/>
    <w:rsid w:val="00244A91"/>
    <w:rsid w:val="00244FC3"/>
    <w:rsid w:val="0024508E"/>
    <w:rsid w:val="00245B2B"/>
    <w:rsid w:val="00246141"/>
    <w:rsid w:val="00246476"/>
    <w:rsid w:val="002474A7"/>
    <w:rsid w:val="00250579"/>
    <w:rsid w:val="00250AD3"/>
    <w:rsid w:val="0025116F"/>
    <w:rsid w:val="00251739"/>
    <w:rsid w:val="00253695"/>
    <w:rsid w:val="00253FE4"/>
    <w:rsid w:val="002544B1"/>
    <w:rsid w:val="00254A66"/>
    <w:rsid w:val="00255403"/>
    <w:rsid w:val="002556B5"/>
    <w:rsid w:val="002562B6"/>
    <w:rsid w:val="00256B20"/>
    <w:rsid w:val="00257AEE"/>
    <w:rsid w:val="00257CAE"/>
    <w:rsid w:val="0026064F"/>
    <w:rsid w:val="0026069A"/>
    <w:rsid w:val="00260820"/>
    <w:rsid w:val="002622F5"/>
    <w:rsid w:val="002630EB"/>
    <w:rsid w:val="0026445C"/>
    <w:rsid w:val="002645A4"/>
    <w:rsid w:val="00264C99"/>
    <w:rsid w:val="00265819"/>
    <w:rsid w:val="00265A5D"/>
    <w:rsid w:val="002666C5"/>
    <w:rsid w:val="00266860"/>
    <w:rsid w:val="002668AB"/>
    <w:rsid w:val="00266B51"/>
    <w:rsid w:val="002673AD"/>
    <w:rsid w:val="0026770E"/>
    <w:rsid w:val="002701F6"/>
    <w:rsid w:val="00270337"/>
    <w:rsid w:val="00271031"/>
    <w:rsid w:val="0027221C"/>
    <w:rsid w:val="00273023"/>
    <w:rsid w:val="002731B1"/>
    <w:rsid w:val="002741D4"/>
    <w:rsid w:val="00274AE0"/>
    <w:rsid w:val="00274DE5"/>
    <w:rsid w:val="00275516"/>
    <w:rsid w:val="00275FAC"/>
    <w:rsid w:val="00276207"/>
    <w:rsid w:val="00276893"/>
    <w:rsid w:val="00276E9B"/>
    <w:rsid w:val="002770AC"/>
    <w:rsid w:val="00277613"/>
    <w:rsid w:val="00277B0A"/>
    <w:rsid w:val="00277B2E"/>
    <w:rsid w:val="002806FD"/>
    <w:rsid w:val="00280F0C"/>
    <w:rsid w:val="00281104"/>
    <w:rsid w:val="00281BDF"/>
    <w:rsid w:val="002824AF"/>
    <w:rsid w:val="00283894"/>
    <w:rsid w:val="0028474B"/>
    <w:rsid w:val="00285348"/>
    <w:rsid w:val="0028588C"/>
    <w:rsid w:val="00285EEC"/>
    <w:rsid w:val="00286160"/>
    <w:rsid w:val="002878A3"/>
    <w:rsid w:val="00291594"/>
    <w:rsid w:val="00291B39"/>
    <w:rsid w:val="002922F3"/>
    <w:rsid w:val="00293A11"/>
    <w:rsid w:val="002946F0"/>
    <w:rsid w:val="0029501D"/>
    <w:rsid w:val="002956CF"/>
    <w:rsid w:val="00295FFC"/>
    <w:rsid w:val="00296039"/>
    <w:rsid w:val="002A0458"/>
    <w:rsid w:val="002A09B7"/>
    <w:rsid w:val="002A1C5E"/>
    <w:rsid w:val="002A2484"/>
    <w:rsid w:val="002A26AB"/>
    <w:rsid w:val="002A2958"/>
    <w:rsid w:val="002A3104"/>
    <w:rsid w:val="002A3C5B"/>
    <w:rsid w:val="002A41BD"/>
    <w:rsid w:val="002A4955"/>
    <w:rsid w:val="002A49A6"/>
    <w:rsid w:val="002A5B33"/>
    <w:rsid w:val="002A6354"/>
    <w:rsid w:val="002B170D"/>
    <w:rsid w:val="002B184E"/>
    <w:rsid w:val="002B1BA1"/>
    <w:rsid w:val="002B2F81"/>
    <w:rsid w:val="002B372E"/>
    <w:rsid w:val="002B3FD6"/>
    <w:rsid w:val="002B4438"/>
    <w:rsid w:val="002B4522"/>
    <w:rsid w:val="002B4650"/>
    <w:rsid w:val="002B48DA"/>
    <w:rsid w:val="002B4AEA"/>
    <w:rsid w:val="002B558C"/>
    <w:rsid w:val="002B56BE"/>
    <w:rsid w:val="002B637C"/>
    <w:rsid w:val="002B65DB"/>
    <w:rsid w:val="002B6C24"/>
    <w:rsid w:val="002C035C"/>
    <w:rsid w:val="002C05E7"/>
    <w:rsid w:val="002C1A16"/>
    <w:rsid w:val="002C26E4"/>
    <w:rsid w:val="002C2A48"/>
    <w:rsid w:val="002C2D97"/>
    <w:rsid w:val="002C345E"/>
    <w:rsid w:val="002C3597"/>
    <w:rsid w:val="002C3803"/>
    <w:rsid w:val="002C3ABF"/>
    <w:rsid w:val="002C4923"/>
    <w:rsid w:val="002C4BD8"/>
    <w:rsid w:val="002C6BF9"/>
    <w:rsid w:val="002C6C8F"/>
    <w:rsid w:val="002C6D9F"/>
    <w:rsid w:val="002C7F20"/>
    <w:rsid w:val="002D0405"/>
    <w:rsid w:val="002D068E"/>
    <w:rsid w:val="002D0A8B"/>
    <w:rsid w:val="002D1D72"/>
    <w:rsid w:val="002D22FE"/>
    <w:rsid w:val="002D2449"/>
    <w:rsid w:val="002D2C22"/>
    <w:rsid w:val="002D3774"/>
    <w:rsid w:val="002D3B07"/>
    <w:rsid w:val="002D3C3F"/>
    <w:rsid w:val="002D4150"/>
    <w:rsid w:val="002D4C0D"/>
    <w:rsid w:val="002D4EA0"/>
    <w:rsid w:val="002D52E4"/>
    <w:rsid w:val="002D6165"/>
    <w:rsid w:val="002D6E96"/>
    <w:rsid w:val="002E00C0"/>
    <w:rsid w:val="002E0A04"/>
    <w:rsid w:val="002E1FE0"/>
    <w:rsid w:val="002E23E1"/>
    <w:rsid w:val="002E2A7E"/>
    <w:rsid w:val="002E2DF8"/>
    <w:rsid w:val="002E330E"/>
    <w:rsid w:val="002E3C9C"/>
    <w:rsid w:val="002E3E79"/>
    <w:rsid w:val="002E3EB7"/>
    <w:rsid w:val="002E46D2"/>
    <w:rsid w:val="002E48B3"/>
    <w:rsid w:val="002E4EA6"/>
    <w:rsid w:val="002E50E0"/>
    <w:rsid w:val="002E5416"/>
    <w:rsid w:val="002E5E4D"/>
    <w:rsid w:val="002E5EE1"/>
    <w:rsid w:val="002E5EE6"/>
    <w:rsid w:val="002E65FF"/>
    <w:rsid w:val="002E7669"/>
    <w:rsid w:val="002F0B9E"/>
    <w:rsid w:val="002F1297"/>
    <w:rsid w:val="002F1C5D"/>
    <w:rsid w:val="002F34CA"/>
    <w:rsid w:val="002F362A"/>
    <w:rsid w:val="002F3776"/>
    <w:rsid w:val="002F46C4"/>
    <w:rsid w:val="002F4807"/>
    <w:rsid w:val="002F4FD1"/>
    <w:rsid w:val="002F5C94"/>
    <w:rsid w:val="002F68C9"/>
    <w:rsid w:val="002F74F4"/>
    <w:rsid w:val="002F7599"/>
    <w:rsid w:val="002F77BA"/>
    <w:rsid w:val="0030022E"/>
    <w:rsid w:val="00300302"/>
    <w:rsid w:val="003008FA"/>
    <w:rsid w:val="00300E10"/>
    <w:rsid w:val="003012C7"/>
    <w:rsid w:val="0030131A"/>
    <w:rsid w:val="003014C9"/>
    <w:rsid w:val="00301848"/>
    <w:rsid w:val="00301CF6"/>
    <w:rsid w:val="00302AE3"/>
    <w:rsid w:val="00302B2C"/>
    <w:rsid w:val="00302CF4"/>
    <w:rsid w:val="00305163"/>
    <w:rsid w:val="003055B8"/>
    <w:rsid w:val="0030614C"/>
    <w:rsid w:val="00307377"/>
    <w:rsid w:val="003075F5"/>
    <w:rsid w:val="00310779"/>
    <w:rsid w:val="003113F1"/>
    <w:rsid w:val="003114E2"/>
    <w:rsid w:val="003124BB"/>
    <w:rsid w:val="00312B20"/>
    <w:rsid w:val="0031337A"/>
    <w:rsid w:val="00313F71"/>
    <w:rsid w:val="0031500D"/>
    <w:rsid w:val="0031501F"/>
    <w:rsid w:val="0031701D"/>
    <w:rsid w:val="00317511"/>
    <w:rsid w:val="00317F8B"/>
    <w:rsid w:val="00320E53"/>
    <w:rsid w:val="00320ED7"/>
    <w:rsid w:val="00321015"/>
    <w:rsid w:val="00321440"/>
    <w:rsid w:val="00322130"/>
    <w:rsid w:val="00322B33"/>
    <w:rsid w:val="00323527"/>
    <w:rsid w:val="00323553"/>
    <w:rsid w:val="003238A3"/>
    <w:rsid w:val="003251B9"/>
    <w:rsid w:val="00325785"/>
    <w:rsid w:val="003260C3"/>
    <w:rsid w:val="00326463"/>
    <w:rsid w:val="00326AFE"/>
    <w:rsid w:val="00327818"/>
    <w:rsid w:val="00327FAC"/>
    <w:rsid w:val="00330196"/>
    <w:rsid w:val="003307EE"/>
    <w:rsid w:val="0033236A"/>
    <w:rsid w:val="003323BC"/>
    <w:rsid w:val="003323CF"/>
    <w:rsid w:val="00332943"/>
    <w:rsid w:val="00333160"/>
    <w:rsid w:val="003335CC"/>
    <w:rsid w:val="00333D79"/>
    <w:rsid w:val="00334E1D"/>
    <w:rsid w:val="0033547A"/>
    <w:rsid w:val="003361BC"/>
    <w:rsid w:val="00336330"/>
    <w:rsid w:val="00336AE5"/>
    <w:rsid w:val="00337578"/>
    <w:rsid w:val="00337778"/>
    <w:rsid w:val="0034025C"/>
    <w:rsid w:val="003404BB"/>
    <w:rsid w:val="0034144E"/>
    <w:rsid w:val="0034161E"/>
    <w:rsid w:val="00341666"/>
    <w:rsid w:val="00341DFE"/>
    <w:rsid w:val="00344A5C"/>
    <w:rsid w:val="00346551"/>
    <w:rsid w:val="00346E05"/>
    <w:rsid w:val="0034721F"/>
    <w:rsid w:val="003476B9"/>
    <w:rsid w:val="00347D6D"/>
    <w:rsid w:val="00347D6E"/>
    <w:rsid w:val="00350A60"/>
    <w:rsid w:val="0035177F"/>
    <w:rsid w:val="00351886"/>
    <w:rsid w:val="00351ED0"/>
    <w:rsid w:val="00352037"/>
    <w:rsid w:val="0035245C"/>
    <w:rsid w:val="0035340D"/>
    <w:rsid w:val="00353585"/>
    <w:rsid w:val="0035396C"/>
    <w:rsid w:val="00353A0B"/>
    <w:rsid w:val="00354651"/>
    <w:rsid w:val="00356099"/>
    <w:rsid w:val="0035678C"/>
    <w:rsid w:val="00356AD3"/>
    <w:rsid w:val="00356D88"/>
    <w:rsid w:val="00357472"/>
    <w:rsid w:val="00357C29"/>
    <w:rsid w:val="00357C75"/>
    <w:rsid w:val="00360273"/>
    <w:rsid w:val="00360526"/>
    <w:rsid w:val="00360790"/>
    <w:rsid w:val="00361B50"/>
    <w:rsid w:val="00362120"/>
    <w:rsid w:val="0036296F"/>
    <w:rsid w:val="00362C17"/>
    <w:rsid w:val="00362C9D"/>
    <w:rsid w:val="00362D79"/>
    <w:rsid w:val="00362F20"/>
    <w:rsid w:val="003641DC"/>
    <w:rsid w:val="00364D6B"/>
    <w:rsid w:val="00365059"/>
    <w:rsid w:val="00366916"/>
    <w:rsid w:val="00366B9F"/>
    <w:rsid w:val="0036751C"/>
    <w:rsid w:val="00367828"/>
    <w:rsid w:val="0037043D"/>
    <w:rsid w:val="00370460"/>
    <w:rsid w:val="0037158F"/>
    <w:rsid w:val="0037186B"/>
    <w:rsid w:val="00371C50"/>
    <w:rsid w:val="00373362"/>
    <w:rsid w:val="00373A36"/>
    <w:rsid w:val="00373C35"/>
    <w:rsid w:val="00373EBF"/>
    <w:rsid w:val="0037446A"/>
    <w:rsid w:val="0037486A"/>
    <w:rsid w:val="0037529D"/>
    <w:rsid w:val="00376091"/>
    <w:rsid w:val="0037614D"/>
    <w:rsid w:val="003768C9"/>
    <w:rsid w:val="00376AD3"/>
    <w:rsid w:val="003801ED"/>
    <w:rsid w:val="00380493"/>
    <w:rsid w:val="003804FA"/>
    <w:rsid w:val="0038084F"/>
    <w:rsid w:val="00380F71"/>
    <w:rsid w:val="00381146"/>
    <w:rsid w:val="00381A18"/>
    <w:rsid w:val="0038253B"/>
    <w:rsid w:val="00382583"/>
    <w:rsid w:val="003834B3"/>
    <w:rsid w:val="00383BE3"/>
    <w:rsid w:val="00383E12"/>
    <w:rsid w:val="00383E65"/>
    <w:rsid w:val="0038447C"/>
    <w:rsid w:val="0038449B"/>
    <w:rsid w:val="0038539A"/>
    <w:rsid w:val="003860F5"/>
    <w:rsid w:val="003861AD"/>
    <w:rsid w:val="003861DA"/>
    <w:rsid w:val="003867E5"/>
    <w:rsid w:val="003877CC"/>
    <w:rsid w:val="00387CA0"/>
    <w:rsid w:val="00387FD6"/>
    <w:rsid w:val="00390539"/>
    <w:rsid w:val="0039059A"/>
    <w:rsid w:val="003922D5"/>
    <w:rsid w:val="00392366"/>
    <w:rsid w:val="00392748"/>
    <w:rsid w:val="00392CC5"/>
    <w:rsid w:val="00393054"/>
    <w:rsid w:val="00393270"/>
    <w:rsid w:val="003932FF"/>
    <w:rsid w:val="0039401B"/>
    <w:rsid w:val="0039585D"/>
    <w:rsid w:val="00395949"/>
    <w:rsid w:val="00395C97"/>
    <w:rsid w:val="00395D49"/>
    <w:rsid w:val="00397498"/>
    <w:rsid w:val="0039789D"/>
    <w:rsid w:val="003A07E4"/>
    <w:rsid w:val="003A07E9"/>
    <w:rsid w:val="003A0C07"/>
    <w:rsid w:val="003A12B2"/>
    <w:rsid w:val="003A2786"/>
    <w:rsid w:val="003A393F"/>
    <w:rsid w:val="003A3E92"/>
    <w:rsid w:val="003A4918"/>
    <w:rsid w:val="003A55F0"/>
    <w:rsid w:val="003A5996"/>
    <w:rsid w:val="003A5EA5"/>
    <w:rsid w:val="003A5EB6"/>
    <w:rsid w:val="003A632B"/>
    <w:rsid w:val="003A69CA"/>
    <w:rsid w:val="003A6F61"/>
    <w:rsid w:val="003B0A91"/>
    <w:rsid w:val="003B0F74"/>
    <w:rsid w:val="003B1DF2"/>
    <w:rsid w:val="003B2537"/>
    <w:rsid w:val="003B26A1"/>
    <w:rsid w:val="003B36E9"/>
    <w:rsid w:val="003B44B0"/>
    <w:rsid w:val="003B4DF5"/>
    <w:rsid w:val="003B58A5"/>
    <w:rsid w:val="003B5CB3"/>
    <w:rsid w:val="003B69FF"/>
    <w:rsid w:val="003B6BC4"/>
    <w:rsid w:val="003B765B"/>
    <w:rsid w:val="003B778E"/>
    <w:rsid w:val="003C0765"/>
    <w:rsid w:val="003C11F4"/>
    <w:rsid w:val="003C23B3"/>
    <w:rsid w:val="003C38F1"/>
    <w:rsid w:val="003C3903"/>
    <w:rsid w:val="003C3AB1"/>
    <w:rsid w:val="003C4E5D"/>
    <w:rsid w:val="003C6999"/>
    <w:rsid w:val="003C69AF"/>
    <w:rsid w:val="003C69FB"/>
    <w:rsid w:val="003C6C54"/>
    <w:rsid w:val="003C77C8"/>
    <w:rsid w:val="003D0715"/>
    <w:rsid w:val="003D088A"/>
    <w:rsid w:val="003D0C0F"/>
    <w:rsid w:val="003D158B"/>
    <w:rsid w:val="003D15D3"/>
    <w:rsid w:val="003D1E66"/>
    <w:rsid w:val="003D3761"/>
    <w:rsid w:val="003D46A4"/>
    <w:rsid w:val="003D474E"/>
    <w:rsid w:val="003D482A"/>
    <w:rsid w:val="003D5B5C"/>
    <w:rsid w:val="003D5BE5"/>
    <w:rsid w:val="003D5F66"/>
    <w:rsid w:val="003D629C"/>
    <w:rsid w:val="003D6438"/>
    <w:rsid w:val="003D77F1"/>
    <w:rsid w:val="003D7DA1"/>
    <w:rsid w:val="003D7EE8"/>
    <w:rsid w:val="003E00A7"/>
    <w:rsid w:val="003E0658"/>
    <w:rsid w:val="003E1826"/>
    <w:rsid w:val="003E1AC5"/>
    <w:rsid w:val="003E2711"/>
    <w:rsid w:val="003E2FE3"/>
    <w:rsid w:val="003E3660"/>
    <w:rsid w:val="003E3F39"/>
    <w:rsid w:val="003E41C7"/>
    <w:rsid w:val="003E43D5"/>
    <w:rsid w:val="003E5145"/>
    <w:rsid w:val="003E609C"/>
    <w:rsid w:val="003E6930"/>
    <w:rsid w:val="003E744D"/>
    <w:rsid w:val="003E78C0"/>
    <w:rsid w:val="003E7F55"/>
    <w:rsid w:val="003F0B70"/>
    <w:rsid w:val="003F0D0C"/>
    <w:rsid w:val="003F0FF7"/>
    <w:rsid w:val="003F111C"/>
    <w:rsid w:val="003F1C2B"/>
    <w:rsid w:val="003F20ED"/>
    <w:rsid w:val="003F2354"/>
    <w:rsid w:val="003F2D1D"/>
    <w:rsid w:val="003F3B41"/>
    <w:rsid w:val="003F571B"/>
    <w:rsid w:val="003F5748"/>
    <w:rsid w:val="003F5D25"/>
    <w:rsid w:val="003F6BD5"/>
    <w:rsid w:val="003F6C83"/>
    <w:rsid w:val="003F757D"/>
    <w:rsid w:val="003F7782"/>
    <w:rsid w:val="003F7AFC"/>
    <w:rsid w:val="003F7E12"/>
    <w:rsid w:val="00401003"/>
    <w:rsid w:val="00401EBE"/>
    <w:rsid w:val="00402360"/>
    <w:rsid w:val="004029DD"/>
    <w:rsid w:val="00402D22"/>
    <w:rsid w:val="004036F3"/>
    <w:rsid w:val="00403D80"/>
    <w:rsid w:val="00404ED4"/>
    <w:rsid w:val="00404F20"/>
    <w:rsid w:val="00406846"/>
    <w:rsid w:val="00406C2B"/>
    <w:rsid w:val="00406D76"/>
    <w:rsid w:val="00407291"/>
    <w:rsid w:val="004105EC"/>
    <w:rsid w:val="00410EDC"/>
    <w:rsid w:val="00410EFC"/>
    <w:rsid w:val="004115B0"/>
    <w:rsid w:val="00411C72"/>
    <w:rsid w:val="00411EC1"/>
    <w:rsid w:val="004122C5"/>
    <w:rsid w:val="004131DD"/>
    <w:rsid w:val="0041334F"/>
    <w:rsid w:val="00413950"/>
    <w:rsid w:val="004149CE"/>
    <w:rsid w:val="00414CD7"/>
    <w:rsid w:val="0041501E"/>
    <w:rsid w:val="004153CC"/>
    <w:rsid w:val="00415B99"/>
    <w:rsid w:val="00415C7E"/>
    <w:rsid w:val="00415DA1"/>
    <w:rsid w:val="00417881"/>
    <w:rsid w:val="00417B18"/>
    <w:rsid w:val="004200AF"/>
    <w:rsid w:val="00421535"/>
    <w:rsid w:val="00421CFD"/>
    <w:rsid w:val="00421D34"/>
    <w:rsid w:val="00422B18"/>
    <w:rsid w:val="00422D58"/>
    <w:rsid w:val="004253C9"/>
    <w:rsid w:val="00426443"/>
    <w:rsid w:val="00426881"/>
    <w:rsid w:val="0042708C"/>
    <w:rsid w:val="00430036"/>
    <w:rsid w:val="00430880"/>
    <w:rsid w:val="004311F2"/>
    <w:rsid w:val="00431E50"/>
    <w:rsid w:val="004323D7"/>
    <w:rsid w:val="004326FB"/>
    <w:rsid w:val="00433083"/>
    <w:rsid w:val="0043342A"/>
    <w:rsid w:val="00433FFF"/>
    <w:rsid w:val="00434197"/>
    <w:rsid w:val="0043481A"/>
    <w:rsid w:val="00435349"/>
    <w:rsid w:val="0043585C"/>
    <w:rsid w:val="004371C7"/>
    <w:rsid w:val="004373FF"/>
    <w:rsid w:val="00437E97"/>
    <w:rsid w:val="00440547"/>
    <w:rsid w:val="00440555"/>
    <w:rsid w:val="00440FCC"/>
    <w:rsid w:val="004417AE"/>
    <w:rsid w:val="004418ED"/>
    <w:rsid w:val="0044217E"/>
    <w:rsid w:val="0044221B"/>
    <w:rsid w:val="0044227F"/>
    <w:rsid w:val="00442DEB"/>
    <w:rsid w:val="00442E2B"/>
    <w:rsid w:val="00444909"/>
    <w:rsid w:val="00445D6B"/>
    <w:rsid w:val="00445E0A"/>
    <w:rsid w:val="00446246"/>
    <w:rsid w:val="00446362"/>
    <w:rsid w:val="00447252"/>
    <w:rsid w:val="00447743"/>
    <w:rsid w:val="004505D6"/>
    <w:rsid w:val="00450CBA"/>
    <w:rsid w:val="004510C4"/>
    <w:rsid w:val="004524D7"/>
    <w:rsid w:val="00452D84"/>
    <w:rsid w:val="00454930"/>
    <w:rsid w:val="004568BD"/>
    <w:rsid w:val="00456F45"/>
    <w:rsid w:val="0045715A"/>
    <w:rsid w:val="00460C87"/>
    <w:rsid w:val="0046142D"/>
    <w:rsid w:val="00461C60"/>
    <w:rsid w:val="00462CD9"/>
    <w:rsid w:val="00464469"/>
    <w:rsid w:val="0046449D"/>
    <w:rsid w:val="0046460F"/>
    <w:rsid w:val="00465098"/>
    <w:rsid w:val="004651B1"/>
    <w:rsid w:val="0046549B"/>
    <w:rsid w:val="00465716"/>
    <w:rsid w:val="004662C5"/>
    <w:rsid w:val="0046690F"/>
    <w:rsid w:val="00467004"/>
    <w:rsid w:val="0046788E"/>
    <w:rsid w:val="004679C5"/>
    <w:rsid w:val="0047144B"/>
    <w:rsid w:val="00471E81"/>
    <w:rsid w:val="00472B69"/>
    <w:rsid w:val="004730EB"/>
    <w:rsid w:val="0047312F"/>
    <w:rsid w:val="00473287"/>
    <w:rsid w:val="004736FE"/>
    <w:rsid w:val="00473DB6"/>
    <w:rsid w:val="00475417"/>
    <w:rsid w:val="004762C9"/>
    <w:rsid w:val="00476759"/>
    <w:rsid w:val="00477172"/>
    <w:rsid w:val="00477E6B"/>
    <w:rsid w:val="004804A4"/>
    <w:rsid w:val="00480F6A"/>
    <w:rsid w:val="00481942"/>
    <w:rsid w:val="00481AE2"/>
    <w:rsid w:val="00482179"/>
    <w:rsid w:val="00482DCC"/>
    <w:rsid w:val="00483308"/>
    <w:rsid w:val="00483B4F"/>
    <w:rsid w:val="00483C13"/>
    <w:rsid w:val="004840DC"/>
    <w:rsid w:val="0048478B"/>
    <w:rsid w:val="00484B7B"/>
    <w:rsid w:val="00484DA0"/>
    <w:rsid w:val="004850FB"/>
    <w:rsid w:val="00486334"/>
    <w:rsid w:val="0048651F"/>
    <w:rsid w:val="00486BEF"/>
    <w:rsid w:val="00487541"/>
    <w:rsid w:val="0048779C"/>
    <w:rsid w:val="00487B4C"/>
    <w:rsid w:val="00487F01"/>
    <w:rsid w:val="004903CE"/>
    <w:rsid w:val="00490F0A"/>
    <w:rsid w:val="00491D0A"/>
    <w:rsid w:val="004925F9"/>
    <w:rsid w:val="0049344E"/>
    <w:rsid w:val="00493A79"/>
    <w:rsid w:val="00493FDC"/>
    <w:rsid w:val="0049693D"/>
    <w:rsid w:val="00496CFB"/>
    <w:rsid w:val="004A0310"/>
    <w:rsid w:val="004A0D88"/>
    <w:rsid w:val="004A0E86"/>
    <w:rsid w:val="004A1C21"/>
    <w:rsid w:val="004A1D62"/>
    <w:rsid w:val="004A3589"/>
    <w:rsid w:val="004A447D"/>
    <w:rsid w:val="004A4C5B"/>
    <w:rsid w:val="004A52DC"/>
    <w:rsid w:val="004A5D31"/>
    <w:rsid w:val="004A6F53"/>
    <w:rsid w:val="004A7D1F"/>
    <w:rsid w:val="004B16AE"/>
    <w:rsid w:val="004B1E21"/>
    <w:rsid w:val="004B36EE"/>
    <w:rsid w:val="004B5C84"/>
    <w:rsid w:val="004B5FEA"/>
    <w:rsid w:val="004B6794"/>
    <w:rsid w:val="004B6A28"/>
    <w:rsid w:val="004B6DAF"/>
    <w:rsid w:val="004B7369"/>
    <w:rsid w:val="004B7EEA"/>
    <w:rsid w:val="004B7F70"/>
    <w:rsid w:val="004C01CD"/>
    <w:rsid w:val="004C0B64"/>
    <w:rsid w:val="004C1EDA"/>
    <w:rsid w:val="004C1EEA"/>
    <w:rsid w:val="004C22CF"/>
    <w:rsid w:val="004C4512"/>
    <w:rsid w:val="004C4AC4"/>
    <w:rsid w:val="004C560A"/>
    <w:rsid w:val="004C5BEF"/>
    <w:rsid w:val="004C5DC3"/>
    <w:rsid w:val="004C5EBF"/>
    <w:rsid w:val="004C6242"/>
    <w:rsid w:val="004C6A45"/>
    <w:rsid w:val="004D01B3"/>
    <w:rsid w:val="004D0214"/>
    <w:rsid w:val="004D13CD"/>
    <w:rsid w:val="004D2994"/>
    <w:rsid w:val="004D3208"/>
    <w:rsid w:val="004D33C6"/>
    <w:rsid w:val="004D356D"/>
    <w:rsid w:val="004D36B4"/>
    <w:rsid w:val="004D37E1"/>
    <w:rsid w:val="004D3B9A"/>
    <w:rsid w:val="004D45C8"/>
    <w:rsid w:val="004D4777"/>
    <w:rsid w:val="004D4A9D"/>
    <w:rsid w:val="004D4C34"/>
    <w:rsid w:val="004D5699"/>
    <w:rsid w:val="004D63FD"/>
    <w:rsid w:val="004D6533"/>
    <w:rsid w:val="004D6E93"/>
    <w:rsid w:val="004D77C1"/>
    <w:rsid w:val="004D7B53"/>
    <w:rsid w:val="004E0B65"/>
    <w:rsid w:val="004E1383"/>
    <w:rsid w:val="004E19A6"/>
    <w:rsid w:val="004E1CC5"/>
    <w:rsid w:val="004E237B"/>
    <w:rsid w:val="004E3D50"/>
    <w:rsid w:val="004E464C"/>
    <w:rsid w:val="004E465C"/>
    <w:rsid w:val="004E592F"/>
    <w:rsid w:val="004E5EF8"/>
    <w:rsid w:val="004E731E"/>
    <w:rsid w:val="004E75B2"/>
    <w:rsid w:val="004F0927"/>
    <w:rsid w:val="004F0970"/>
    <w:rsid w:val="004F0C60"/>
    <w:rsid w:val="004F1495"/>
    <w:rsid w:val="004F1CEE"/>
    <w:rsid w:val="004F1E7E"/>
    <w:rsid w:val="004F3923"/>
    <w:rsid w:val="004F3CB4"/>
    <w:rsid w:val="004F420A"/>
    <w:rsid w:val="004F5010"/>
    <w:rsid w:val="004F759A"/>
    <w:rsid w:val="004F7953"/>
    <w:rsid w:val="004F7D2F"/>
    <w:rsid w:val="00500428"/>
    <w:rsid w:val="00501706"/>
    <w:rsid w:val="00501CBA"/>
    <w:rsid w:val="00501F53"/>
    <w:rsid w:val="00502005"/>
    <w:rsid w:val="00502E4B"/>
    <w:rsid w:val="00503393"/>
    <w:rsid w:val="0050361D"/>
    <w:rsid w:val="00503A78"/>
    <w:rsid w:val="00503A9D"/>
    <w:rsid w:val="005042AE"/>
    <w:rsid w:val="00504E44"/>
    <w:rsid w:val="005056B8"/>
    <w:rsid w:val="00505F57"/>
    <w:rsid w:val="0050618C"/>
    <w:rsid w:val="00506B16"/>
    <w:rsid w:val="00506E2D"/>
    <w:rsid w:val="00507A9E"/>
    <w:rsid w:val="00510395"/>
    <w:rsid w:val="00510B57"/>
    <w:rsid w:val="00510C2D"/>
    <w:rsid w:val="00511B3F"/>
    <w:rsid w:val="00511DD0"/>
    <w:rsid w:val="00511ECE"/>
    <w:rsid w:val="005123A0"/>
    <w:rsid w:val="0051285D"/>
    <w:rsid w:val="00512CD5"/>
    <w:rsid w:val="00512CDB"/>
    <w:rsid w:val="00513209"/>
    <w:rsid w:val="005138B5"/>
    <w:rsid w:val="00515292"/>
    <w:rsid w:val="00515382"/>
    <w:rsid w:val="005158D7"/>
    <w:rsid w:val="00515D23"/>
    <w:rsid w:val="00515F97"/>
    <w:rsid w:val="005172CA"/>
    <w:rsid w:val="0052022C"/>
    <w:rsid w:val="00520963"/>
    <w:rsid w:val="00520A58"/>
    <w:rsid w:val="00520BD7"/>
    <w:rsid w:val="00520C30"/>
    <w:rsid w:val="005219AF"/>
    <w:rsid w:val="005221FF"/>
    <w:rsid w:val="005229EB"/>
    <w:rsid w:val="00522CD0"/>
    <w:rsid w:val="00522D27"/>
    <w:rsid w:val="0052351F"/>
    <w:rsid w:val="0052489C"/>
    <w:rsid w:val="00525529"/>
    <w:rsid w:val="005257A3"/>
    <w:rsid w:val="00525D2F"/>
    <w:rsid w:val="00526973"/>
    <w:rsid w:val="005271C0"/>
    <w:rsid w:val="00527560"/>
    <w:rsid w:val="00530223"/>
    <w:rsid w:val="005308C3"/>
    <w:rsid w:val="00530DB5"/>
    <w:rsid w:val="00531048"/>
    <w:rsid w:val="00531514"/>
    <w:rsid w:val="00531819"/>
    <w:rsid w:val="005332B4"/>
    <w:rsid w:val="00533399"/>
    <w:rsid w:val="00533B8C"/>
    <w:rsid w:val="00533ECC"/>
    <w:rsid w:val="00536CA2"/>
    <w:rsid w:val="00537BD9"/>
    <w:rsid w:val="00540016"/>
    <w:rsid w:val="00540601"/>
    <w:rsid w:val="00540E01"/>
    <w:rsid w:val="005412B3"/>
    <w:rsid w:val="00541877"/>
    <w:rsid w:val="005418A6"/>
    <w:rsid w:val="00541AC1"/>
    <w:rsid w:val="00542E6C"/>
    <w:rsid w:val="00543352"/>
    <w:rsid w:val="00544194"/>
    <w:rsid w:val="005442BE"/>
    <w:rsid w:val="00544815"/>
    <w:rsid w:val="0054490E"/>
    <w:rsid w:val="00544DA6"/>
    <w:rsid w:val="00545DD9"/>
    <w:rsid w:val="0054676E"/>
    <w:rsid w:val="00546A3F"/>
    <w:rsid w:val="00546A93"/>
    <w:rsid w:val="00546DD5"/>
    <w:rsid w:val="005471AC"/>
    <w:rsid w:val="005472BB"/>
    <w:rsid w:val="00547657"/>
    <w:rsid w:val="005477BB"/>
    <w:rsid w:val="005505FB"/>
    <w:rsid w:val="005509D6"/>
    <w:rsid w:val="0055121F"/>
    <w:rsid w:val="005519C6"/>
    <w:rsid w:val="00553323"/>
    <w:rsid w:val="00553E8A"/>
    <w:rsid w:val="00553F6E"/>
    <w:rsid w:val="0055506D"/>
    <w:rsid w:val="00555573"/>
    <w:rsid w:val="005556F0"/>
    <w:rsid w:val="00557258"/>
    <w:rsid w:val="0056089A"/>
    <w:rsid w:val="00561803"/>
    <w:rsid w:val="0056249E"/>
    <w:rsid w:val="00563753"/>
    <w:rsid w:val="0056535C"/>
    <w:rsid w:val="00565B66"/>
    <w:rsid w:val="0056604B"/>
    <w:rsid w:val="00566938"/>
    <w:rsid w:val="00566EA3"/>
    <w:rsid w:val="0056740B"/>
    <w:rsid w:val="00570447"/>
    <w:rsid w:val="00570507"/>
    <w:rsid w:val="00572CB1"/>
    <w:rsid w:val="00572FF9"/>
    <w:rsid w:val="00573CA2"/>
    <w:rsid w:val="00573CFB"/>
    <w:rsid w:val="00574190"/>
    <w:rsid w:val="0057439E"/>
    <w:rsid w:val="00574503"/>
    <w:rsid w:val="005745C5"/>
    <w:rsid w:val="0057509B"/>
    <w:rsid w:val="00576DBC"/>
    <w:rsid w:val="00577D52"/>
    <w:rsid w:val="00580C8D"/>
    <w:rsid w:val="00580E4C"/>
    <w:rsid w:val="005818FA"/>
    <w:rsid w:val="00581E78"/>
    <w:rsid w:val="005839F9"/>
    <w:rsid w:val="00583E10"/>
    <w:rsid w:val="005848FB"/>
    <w:rsid w:val="00584958"/>
    <w:rsid w:val="00585539"/>
    <w:rsid w:val="00585B5E"/>
    <w:rsid w:val="00585D3C"/>
    <w:rsid w:val="00585D86"/>
    <w:rsid w:val="005864ED"/>
    <w:rsid w:val="00587A54"/>
    <w:rsid w:val="00587BDD"/>
    <w:rsid w:val="00590576"/>
    <w:rsid w:val="00590616"/>
    <w:rsid w:val="00590CD1"/>
    <w:rsid w:val="00591825"/>
    <w:rsid w:val="00591C8D"/>
    <w:rsid w:val="0059201F"/>
    <w:rsid w:val="00592AC0"/>
    <w:rsid w:val="00592F23"/>
    <w:rsid w:val="0059393F"/>
    <w:rsid w:val="00594610"/>
    <w:rsid w:val="00594EBA"/>
    <w:rsid w:val="00595078"/>
    <w:rsid w:val="005951E9"/>
    <w:rsid w:val="0059593D"/>
    <w:rsid w:val="00595FAB"/>
    <w:rsid w:val="005969CA"/>
    <w:rsid w:val="00597033"/>
    <w:rsid w:val="005973BB"/>
    <w:rsid w:val="005A0662"/>
    <w:rsid w:val="005A09F0"/>
    <w:rsid w:val="005A0C57"/>
    <w:rsid w:val="005A1596"/>
    <w:rsid w:val="005A2022"/>
    <w:rsid w:val="005A376B"/>
    <w:rsid w:val="005A38FA"/>
    <w:rsid w:val="005A48E0"/>
    <w:rsid w:val="005A5392"/>
    <w:rsid w:val="005A5B92"/>
    <w:rsid w:val="005A5CED"/>
    <w:rsid w:val="005A66A6"/>
    <w:rsid w:val="005A7116"/>
    <w:rsid w:val="005A7500"/>
    <w:rsid w:val="005A7818"/>
    <w:rsid w:val="005A7881"/>
    <w:rsid w:val="005A7B20"/>
    <w:rsid w:val="005A7BE3"/>
    <w:rsid w:val="005B0AF0"/>
    <w:rsid w:val="005B1A56"/>
    <w:rsid w:val="005B28C8"/>
    <w:rsid w:val="005B2B10"/>
    <w:rsid w:val="005B2E70"/>
    <w:rsid w:val="005B3097"/>
    <w:rsid w:val="005B3B06"/>
    <w:rsid w:val="005B3C66"/>
    <w:rsid w:val="005B7B31"/>
    <w:rsid w:val="005B7C4A"/>
    <w:rsid w:val="005C083E"/>
    <w:rsid w:val="005C091C"/>
    <w:rsid w:val="005C0F0C"/>
    <w:rsid w:val="005C14C1"/>
    <w:rsid w:val="005C178E"/>
    <w:rsid w:val="005C1C10"/>
    <w:rsid w:val="005C22CC"/>
    <w:rsid w:val="005C2431"/>
    <w:rsid w:val="005C2AC0"/>
    <w:rsid w:val="005C431F"/>
    <w:rsid w:val="005C479E"/>
    <w:rsid w:val="005C4C0D"/>
    <w:rsid w:val="005C4D5F"/>
    <w:rsid w:val="005C5395"/>
    <w:rsid w:val="005C581F"/>
    <w:rsid w:val="005C5989"/>
    <w:rsid w:val="005C73C2"/>
    <w:rsid w:val="005C7B1A"/>
    <w:rsid w:val="005D02F0"/>
    <w:rsid w:val="005D0724"/>
    <w:rsid w:val="005D10B9"/>
    <w:rsid w:val="005D10C8"/>
    <w:rsid w:val="005D17C0"/>
    <w:rsid w:val="005D4E06"/>
    <w:rsid w:val="005D5527"/>
    <w:rsid w:val="005D59FD"/>
    <w:rsid w:val="005D74EE"/>
    <w:rsid w:val="005D767E"/>
    <w:rsid w:val="005E00FD"/>
    <w:rsid w:val="005E11DB"/>
    <w:rsid w:val="005E1B0E"/>
    <w:rsid w:val="005E20E2"/>
    <w:rsid w:val="005E2462"/>
    <w:rsid w:val="005E31E8"/>
    <w:rsid w:val="005E34AB"/>
    <w:rsid w:val="005E3565"/>
    <w:rsid w:val="005E3606"/>
    <w:rsid w:val="005E4650"/>
    <w:rsid w:val="005E466F"/>
    <w:rsid w:val="005E487D"/>
    <w:rsid w:val="005E5A1A"/>
    <w:rsid w:val="005E5B58"/>
    <w:rsid w:val="005E6065"/>
    <w:rsid w:val="005F0426"/>
    <w:rsid w:val="005F0B15"/>
    <w:rsid w:val="005F144C"/>
    <w:rsid w:val="005F288F"/>
    <w:rsid w:val="005F2A5F"/>
    <w:rsid w:val="005F3952"/>
    <w:rsid w:val="005F4511"/>
    <w:rsid w:val="005F484D"/>
    <w:rsid w:val="005F5621"/>
    <w:rsid w:val="005F653E"/>
    <w:rsid w:val="005F67B1"/>
    <w:rsid w:val="005F6B51"/>
    <w:rsid w:val="00602523"/>
    <w:rsid w:val="006025BA"/>
    <w:rsid w:val="006027E4"/>
    <w:rsid w:val="006035AD"/>
    <w:rsid w:val="00605E81"/>
    <w:rsid w:val="0060655D"/>
    <w:rsid w:val="006067D3"/>
    <w:rsid w:val="0060700E"/>
    <w:rsid w:val="00607ACE"/>
    <w:rsid w:val="00610693"/>
    <w:rsid w:val="006107C7"/>
    <w:rsid w:val="00610E2B"/>
    <w:rsid w:val="006126F2"/>
    <w:rsid w:val="00612769"/>
    <w:rsid w:val="0061299A"/>
    <w:rsid w:val="00612D00"/>
    <w:rsid w:val="006134A0"/>
    <w:rsid w:val="00613A2A"/>
    <w:rsid w:val="006142DB"/>
    <w:rsid w:val="006146A1"/>
    <w:rsid w:val="00614905"/>
    <w:rsid w:val="006149E2"/>
    <w:rsid w:val="00614B85"/>
    <w:rsid w:val="0061507D"/>
    <w:rsid w:val="00615446"/>
    <w:rsid w:val="00615517"/>
    <w:rsid w:val="00615BB5"/>
    <w:rsid w:val="00615DE7"/>
    <w:rsid w:val="00616580"/>
    <w:rsid w:val="00616F1B"/>
    <w:rsid w:val="0061773B"/>
    <w:rsid w:val="0062003E"/>
    <w:rsid w:val="006204E4"/>
    <w:rsid w:val="00620E6D"/>
    <w:rsid w:val="00621BF8"/>
    <w:rsid w:val="00621DB7"/>
    <w:rsid w:val="006225A8"/>
    <w:rsid w:val="00622B32"/>
    <w:rsid w:val="006231A9"/>
    <w:rsid w:val="006240F5"/>
    <w:rsid w:val="0062467C"/>
    <w:rsid w:val="00625003"/>
    <w:rsid w:val="00625693"/>
    <w:rsid w:val="00625880"/>
    <w:rsid w:val="00625BDC"/>
    <w:rsid w:val="00625F5B"/>
    <w:rsid w:val="006265FD"/>
    <w:rsid w:val="00627E8D"/>
    <w:rsid w:val="0063085B"/>
    <w:rsid w:val="00630B7B"/>
    <w:rsid w:val="00631042"/>
    <w:rsid w:val="00631709"/>
    <w:rsid w:val="00631F01"/>
    <w:rsid w:val="006323D7"/>
    <w:rsid w:val="0063264C"/>
    <w:rsid w:val="00633C8A"/>
    <w:rsid w:val="00633E83"/>
    <w:rsid w:val="00634B2C"/>
    <w:rsid w:val="006352BD"/>
    <w:rsid w:val="00635454"/>
    <w:rsid w:val="00636D44"/>
    <w:rsid w:val="0063701E"/>
    <w:rsid w:val="0064032B"/>
    <w:rsid w:val="0064072D"/>
    <w:rsid w:val="006416A2"/>
    <w:rsid w:val="00643134"/>
    <w:rsid w:val="00643E40"/>
    <w:rsid w:val="00643F6A"/>
    <w:rsid w:val="0064446C"/>
    <w:rsid w:val="00644946"/>
    <w:rsid w:val="006458D5"/>
    <w:rsid w:val="0064630A"/>
    <w:rsid w:val="0064753E"/>
    <w:rsid w:val="006478B2"/>
    <w:rsid w:val="0065042C"/>
    <w:rsid w:val="00650B23"/>
    <w:rsid w:val="0065157F"/>
    <w:rsid w:val="00651EB0"/>
    <w:rsid w:val="00652145"/>
    <w:rsid w:val="00653247"/>
    <w:rsid w:val="00653AB9"/>
    <w:rsid w:val="00653D49"/>
    <w:rsid w:val="00653F16"/>
    <w:rsid w:val="00654167"/>
    <w:rsid w:val="00654FED"/>
    <w:rsid w:val="006565E5"/>
    <w:rsid w:val="00656B89"/>
    <w:rsid w:val="00660C7B"/>
    <w:rsid w:val="00661F52"/>
    <w:rsid w:val="00662749"/>
    <w:rsid w:val="00662B96"/>
    <w:rsid w:val="00663279"/>
    <w:rsid w:val="00663D31"/>
    <w:rsid w:val="00664170"/>
    <w:rsid w:val="006657B3"/>
    <w:rsid w:val="00665878"/>
    <w:rsid w:val="00665FA7"/>
    <w:rsid w:val="0066619E"/>
    <w:rsid w:val="006662AE"/>
    <w:rsid w:val="00666608"/>
    <w:rsid w:val="006702E1"/>
    <w:rsid w:val="00670713"/>
    <w:rsid w:val="00670D6A"/>
    <w:rsid w:val="00671015"/>
    <w:rsid w:val="006718C5"/>
    <w:rsid w:val="00671BAC"/>
    <w:rsid w:val="00671DFF"/>
    <w:rsid w:val="00671FC3"/>
    <w:rsid w:val="00672C23"/>
    <w:rsid w:val="00672FA4"/>
    <w:rsid w:val="00673958"/>
    <w:rsid w:val="006744C9"/>
    <w:rsid w:val="00674997"/>
    <w:rsid w:val="00675F12"/>
    <w:rsid w:val="00676C05"/>
    <w:rsid w:val="00676D65"/>
    <w:rsid w:val="00676EAA"/>
    <w:rsid w:val="006804DA"/>
    <w:rsid w:val="00680C5B"/>
    <w:rsid w:val="00680CF4"/>
    <w:rsid w:val="006810E0"/>
    <w:rsid w:val="00681CC9"/>
    <w:rsid w:val="00681D46"/>
    <w:rsid w:val="00681F2D"/>
    <w:rsid w:val="00682787"/>
    <w:rsid w:val="00682C26"/>
    <w:rsid w:val="00682F73"/>
    <w:rsid w:val="006833EA"/>
    <w:rsid w:val="006837EF"/>
    <w:rsid w:val="00683DF1"/>
    <w:rsid w:val="0068441E"/>
    <w:rsid w:val="00684777"/>
    <w:rsid w:val="006858E2"/>
    <w:rsid w:val="0068637B"/>
    <w:rsid w:val="006865E0"/>
    <w:rsid w:val="00686745"/>
    <w:rsid w:val="00686EC8"/>
    <w:rsid w:val="006870FF"/>
    <w:rsid w:val="00690DA4"/>
    <w:rsid w:val="006910D4"/>
    <w:rsid w:val="006912E0"/>
    <w:rsid w:val="00691368"/>
    <w:rsid w:val="00691B94"/>
    <w:rsid w:val="00692570"/>
    <w:rsid w:val="00693C48"/>
    <w:rsid w:val="0069430C"/>
    <w:rsid w:val="00694E3E"/>
    <w:rsid w:val="006950DA"/>
    <w:rsid w:val="00695406"/>
    <w:rsid w:val="006954E7"/>
    <w:rsid w:val="0069593C"/>
    <w:rsid w:val="006966B0"/>
    <w:rsid w:val="00696759"/>
    <w:rsid w:val="00697692"/>
    <w:rsid w:val="006A079A"/>
    <w:rsid w:val="006A2A85"/>
    <w:rsid w:val="006A3261"/>
    <w:rsid w:val="006A3A16"/>
    <w:rsid w:val="006A4ECF"/>
    <w:rsid w:val="006A4EFE"/>
    <w:rsid w:val="006A4FD2"/>
    <w:rsid w:val="006A51C3"/>
    <w:rsid w:val="006A5644"/>
    <w:rsid w:val="006A607E"/>
    <w:rsid w:val="006A636F"/>
    <w:rsid w:val="006A670B"/>
    <w:rsid w:val="006B0528"/>
    <w:rsid w:val="006B0FC5"/>
    <w:rsid w:val="006B0FDB"/>
    <w:rsid w:val="006B1D4D"/>
    <w:rsid w:val="006B2028"/>
    <w:rsid w:val="006B3CD5"/>
    <w:rsid w:val="006B3D03"/>
    <w:rsid w:val="006B42B3"/>
    <w:rsid w:val="006B486C"/>
    <w:rsid w:val="006B70ED"/>
    <w:rsid w:val="006C0425"/>
    <w:rsid w:val="006C0CE5"/>
    <w:rsid w:val="006C1447"/>
    <w:rsid w:val="006C2F3A"/>
    <w:rsid w:val="006C37CB"/>
    <w:rsid w:val="006C3B89"/>
    <w:rsid w:val="006C3C18"/>
    <w:rsid w:val="006C4AFA"/>
    <w:rsid w:val="006C4E2F"/>
    <w:rsid w:val="006C54EF"/>
    <w:rsid w:val="006C5B58"/>
    <w:rsid w:val="006C5F1B"/>
    <w:rsid w:val="006C610C"/>
    <w:rsid w:val="006C76C9"/>
    <w:rsid w:val="006D0345"/>
    <w:rsid w:val="006D071C"/>
    <w:rsid w:val="006D0C5B"/>
    <w:rsid w:val="006D0D46"/>
    <w:rsid w:val="006D1885"/>
    <w:rsid w:val="006D1DC2"/>
    <w:rsid w:val="006D29D8"/>
    <w:rsid w:val="006D2D8F"/>
    <w:rsid w:val="006D2F5A"/>
    <w:rsid w:val="006D3370"/>
    <w:rsid w:val="006D398F"/>
    <w:rsid w:val="006D3DD7"/>
    <w:rsid w:val="006D3FD5"/>
    <w:rsid w:val="006D477A"/>
    <w:rsid w:val="006D488C"/>
    <w:rsid w:val="006D4AFF"/>
    <w:rsid w:val="006D64A6"/>
    <w:rsid w:val="006D6BFE"/>
    <w:rsid w:val="006D74E8"/>
    <w:rsid w:val="006E0108"/>
    <w:rsid w:val="006E18EC"/>
    <w:rsid w:val="006E2767"/>
    <w:rsid w:val="006E32E7"/>
    <w:rsid w:val="006E337A"/>
    <w:rsid w:val="006E34C2"/>
    <w:rsid w:val="006E4386"/>
    <w:rsid w:val="006E4647"/>
    <w:rsid w:val="006E483F"/>
    <w:rsid w:val="006E5E29"/>
    <w:rsid w:val="006E5FC6"/>
    <w:rsid w:val="006E6086"/>
    <w:rsid w:val="006E6BC5"/>
    <w:rsid w:val="006E6C3F"/>
    <w:rsid w:val="006E7DCA"/>
    <w:rsid w:val="006E7F7B"/>
    <w:rsid w:val="006F0540"/>
    <w:rsid w:val="006F1A30"/>
    <w:rsid w:val="006F220F"/>
    <w:rsid w:val="006F24F1"/>
    <w:rsid w:val="006F257E"/>
    <w:rsid w:val="006F26C7"/>
    <w:rsid w:val="006F3A55"/>
    <w:rsid w:val="006F4A47"/>
    <w:rsid w:val="006F543C"/>
    <w:rsid w:val="006F58FF"/>
    <w:rsid w:val="006F6020"/>
    <w:rsid w:val="0070143B"/>
    <w:rsid w:val="00702046"/>
    <w:rsid w:val="007022D0"/>
    <w:rsid w:val="007028B3"/>
    <w:rsid w:val="00702FBD"/>
    <w:rsid w:val="00703927"/>
    <w:rsid w:val="007048BC"/>
    <w:rsid w:val="00704960"/>
    <w:rsid w:val="00705019"/>
    <w:rsid w:val="007057C8"/>
    <w:rsid w:val="0070588E"/>
    <w:rsid w:val="007068BE"/>
    <w:rsid w:val="0070739B"/>
    <w:rsid w:val="00707DD7"/>
    <w:rsid w:val="00710B92"/>
    <w:rsid w:val="00711C28"/>
    <w:rsid w:val="007124A0"/>
    <w:rsid w:val="00713053"/>
    <w:rsid w:val="00713274"/>
    <w:rsid w:val="007132B9"/>
    <w:rsid w:val="00714686"/>
    <w:rsid w:val="00715BB4"/>
    <w:rsid w:val="00715E31"/>
    <w:rsid w:val="00716B7F"/>
    <w:rsid w:val="0071704C"/>
    <w:rsid w:val="00717772"/>
    <w:rsid w:val="00717AD3"/>
    <w:rsid w:val="007207C7"/>
    <w:rsid w:val="007208E7"/>
    <w:rsid w:val="00720E44"/>
    <w:rsid w:val="007213BA"/>
    <w:rsid w:val="00721D35"/>
    <w:rsid w:val="007234FC"/>
    <w:rsid w:val="00724662"/>
    <w:rsid w:val="0072539C"/>
    <w:rsid w:val="0072546E"/>
    <w:rsid w:val="00725745"/>
    <w:rsid w:val="00725E55"/>
    <w:rsid w:val="007260E7"/>
    <w:rsid w:val="007261A5"/>
    <w:rsid w:val="00726A95"/>
    <w:rsid w:val="0072729E"/>
    <w:rsid w:val="00727AF5"/>
    <w:rsid w:val="007308C5"/>
    <w:rsid w:val="00730C10"/>
    <w:rsid w:val="00730C3C"/>
    <w:rsid w:val="00731079"/>
    <w:rsid w:val="007313AD"/>
    <w:rsid w:val="00731405"/>
    <w:rsid w:val="007317F2"/>
    <w:rsid w:val="00731A34"/>
    <w:rsid w:val="0073347A"/>
    <w:rsid w:val="007343FA"/>
    <w:rsid w:val="00734B59"/>
    <w:rsid w:val="007359DB"/>
    <w:rsid w:val="00735F66"/>
    <w:rsid w:val="00736ECF"/>
    <w:rsid w:val="00737E8D"/>
    <w:rsid w:val="00740485"/>
    <w:rsid w:val="00740C27"/>
    <w:rsid w:val="00740F42"/>
    <w:rsid w:val="0074234A"/>
    <w:rsid w:val="0074243F"/>
    <w:rsid w:val="00743A11"/>
    <w:rsid w:val="00743C7D"/>
    <w:rsid w:val="00744049"/>
    <w:rsid w:val="00744895"/>
    <w:rsid w:val="007465D6"/>
    <w:rsid w:val="00747762"/>
    <w:rsid w:val="0075123D"/>
    <w:rsid w:val="00752DCB"/>
    <w:rsid w:val="007531BA"/>
    <w:rsid w:val="00753442"/>
    <w:rsid w:val="00753AAB"/>
    <w:rsid w:val="00753BC0"/>
    <w:rsid w:val="00753F5F"/>
    <w:rsid w:val="007547A5"/>
    <w:rsid w:val="007562AC"/>
    <w:rsid w:val="00756479"/>
    <w:rsid w:val="0075704F"/>
    <w:rsid w:val="00760297"/>
    <w:rsid w:val="007603BF"/>
    <w:rsid w:val="0076087A"/>
    <w:rsid w:val="0076111A"/>
    <w:rsid w:val="00761DFF"/>
    <w:rsid w:val="00761EBD"/>
    <w:rsid w:val="007623F9"/>
    <w:rsid w:val="007628BC"/>
    <w:rsid w:val="00762B32"/>
    <w:rsid w:val="00763038"/>
    <w:rsid w:val="0076310B"/>
    <w:rsid w:val="00764129"/>
    <w:rsid w:val="0076464F"/>
    <w:rsid w:val="00764A91"/>
    <w:rsid w:val="007652D4"/>
    <w:rsid w:val="007656BB"/>
    <w:rsid w:val="00765A0E"/>
    <w:rsid w:val="00766610"/>
    <w:rsid w:val="00766895"/>
    <w:rsid w:val="00766CB8"/>
    <w:rsid w:val="00766E54"/>
    <w:rsid w:val="00766E72"/>
    <w:rsid w:val="0076718D"/>
    <w:rsid w:val="007676F3"/>
    <w:rsid w:val="00767CC2"/>
    <w:rsid w:val="007700A6"/>
    <w:rsid w:val="00770BE4"/>
    <w:rsid w:val="00771F45"/>
    <w:rsid w:val="00774036"/>
    <w:rsid w:val="00774329"/>
    <w:rsid w:val="00775C41"/>
    <w:rsid w:val="00776385"/>
    <w:rsid w:val="007769E1"/>
    <w:rsid w:val="00776F17"/>
    <w:rsid w:val="00776F45"/>
    <w:rsid w:val="0077755F"/>
    <w:rsid w:val="007775B0"/>
    <w:rsid w:val="00777779"/>
    <w:rsid w:val="0077795D"/>
    <w:rsid w:val="0077796F"/>
    <w:rsid w:val="007779A2"/>
    <w:rsid w:val="00777A0C"/>
    <w:rsid w:val="00777F85"/>
    <w:rsid w:val="00780582"/>
    <w:rsid w:val="00780919"/>
    <w:rsid w:val="00780F60"/>
    <w:rsid w:val="00781FC7"/>
    <w:rsid w:val="0078213B"/>
    <w:rsid w:val="00784E7A"/>
    <w:rsid w:val="00785C78"/>
    <w:rsid w:val="00786F4B"/>
    <w:rsid w:val="00786F5D"/>
    <w:rsid w:val="00787533"/>
    <w:rsid w:val="00787A9E"/>
    <w:rsid w:val="00790C96"/>
    <w:rsid w:val="00791255"/>
    <w:rsid w:val="007915D2"/>
    <w:rsid w:val="007917C5"/>
    <w:rsid w:val="00791E23"/>
    <w:rsid w:val="00792031"/>
    <w:rsid w:val="00792542"/>
    <w:rsid w:val="00792E75"/>
    <w:rsid w:val="007936A4"/>
    <w:rsid w:val="00793DF0"/>
    <w:rsid w:val="00794DCB"/>
    <w:rsid w:val="0079512C"/>
    <w:rsid w:val="0079534D"/>
    <w:rsid w:val="007953E5"/>
    <w:rsid w:val="00795C91"/>
    <w:rsid w:val="00796E57"/>
    <w:rsid w:val="00796FB6"/>
    <w:rsid w:val="007976CA"/>
    <w:rsid w:val="00797A18"/>
    <w:rsid w:val="007A0648"/>
    <w:rsid w:val="007A0797"/>
    <w:rsid w:val="007A0F02"/>
    <w:rsid w:val="007A1169"/>
    <w:rsid w:val="007A179A"/>
    <w:rsid w:val="007A1A99"/>
    <w:rsid w:val="007A1D9C"/>
    <w:rsid w:val="007A3C73"/>
    <w:rsid w:val="007A4E73"/>
    <w:rsid w:val="007A5083"/>
    <w:rsid w:val="007A7409"/>
    <w:rsid w:val="007A7C25"/>
    <w:rsid w:val="007A7CCF"/>
    <w:rsid w:val="007B05C5"/>
    <w:rsid w:val="007B0BD6"/>
    <w:rsid w:val="007B1436"/>
    <w:rsid w:val="007B4019"/>
    <w:rsid w:val="007B4282"/>
    <w:rsid w:val="007B5095"/>
    <w:rsid w:val="007B56EB"/>
    <w:rsid w:val="007B6780"/>
    <w:rsid w:val="007B777B"/>
    <w:rsid w:val="007C15E8"/>
    <w:rsid w:val="007C1BD1"/>
    <w:rsid w:val="007C3B26"/>
    <w:rsid w:val="007C3FD7"/>
    <w:rsid w:val="007C4191"/>
    <w:rsid w:val="007C537D"/>
    <w:rsid w:val="007C5E36"/>
    <w:rsid w:val="007C5E86"/>
    <w:rsid w:val="007C6E37"/>
    <w:rsid w:val="007C795F"/>
    <w:rsid w:val="007C7B7C"/>
    <w:rsid w:val="007C7D39"/>
    <w:rsid w:val="007D1085"/>
    <w:rsid w:val="007D1125"/>
    <w:rsid w:val="007D1700"/>
    <w:rsid w:val="007D21D2"/>
    <w:rsid w:val="007D2844"/>
    <w:rsid w:val="007D2DF5"/>
    <w:rsid w:val="007D320E"/>
    <w:rsid w:val="007D392A"/>
    <w:rsid w:val="007D3A97"/>
    <w:rsid w:val="007D3C68"/>
    <w:rsid w:val="007D45AB"/>
    <w:rsid w:val="007D5B4B"/>
    <w:rsid w:val="007D7681"/>
    <w:rsid w:val="007D76EF"/>
    <w:rsid w:val="007D7E24"/>
    <w:rsid w:val="007E12BB"/>
    <w:rsid w:val="007E1BCF"/>
    <w:rsid w:val="007E2037"/>
    <w:rsid w:val="007E2251"/>
    <w:rsid w:val="007E2F18"/>
    <w:rsid w:val="007E45D2"/>
    <w:rsid w:val="007E4C78"/>
    <w:rsid w:val="007E543F"/>
    <w:rsid w:val="007E57A5"/>
    <w:rsid w:val="007E594B"/>
    <w:rsid w:val="007E734D"/>
    <w:rsid w:val="007E7B77"/>
    <w:rsid w:val="007E7B7E"/>
    <w:rsid w:val="007E7BFC"/>
    <w:rsid w:val="007F0499"/>
    <w:rsid w:val="007F04BF"/>
    <w:rsid w:val="007F09F5"/>
    <w:rsid w:val="007F0F67"/>
    <w:rsid w:val="007F116B"/>
    <w:rsid w:val="007F1496"/>
    <w:rsid w:val="007F15D0"/>
    <w:rsid w:val="007F16F8"/>
    <w:rsid w:val="007F1FC7"/>
    <w:rsid w:val="007F200A"/>
    <w:rsid w:val="007F2A32"/>
    <w:rsid w:val="007F2A53"/>
    <w:rsid w:val="007F2CC8"/>
    <w:rsid w:val="007F3DFE"/>
    <w:rsid w:val="007F4983"/>
    <w:rsid w:val="007F58FD"/>
    <w:rsid w:val="007F63C5"/>
    <w:rsid w:val="007F71B2"/>
    <w:rsid w:val="008004E3"/>
    <w:rsid w:val="00800CE6"/>
    <w:rsid w:val="008011EB"/>
    <w:rsid w:val="00802315"/>
    <w:rsid w:val="00803447"/>
    <w:rsid w:val="00804263"/>
    <w:rsid w:val="0080503B"/>
    <w:rsid w:val="0080504C"/>
    <w:rsid w:val="00805F69"/>
    <w:rsid w:val="00811473"/>
    <w:rsid w:val="00811862"/>
    <w:rsid w:val="00811C92"/>
    <w:rsid w:val="00811F6C"/>
    <w:rsid w:val="00812241"/>
    <w:rsid w:val="0081276F"/>
    <w:rsid w:val="008127D5"/>
    <w:rsid w:val="008146B1"/>
    <w:rsid w:val="008167F4"/>
    <w:rsid w:val="00817207"/>
    <w:rsid w:val="008205E3"/>
    <w:rsid w:val="00820755"/>
    <w:rsid w:val="00820C7E"/>
    <w:rsid w:val="0082167D"/>
    <w:rsid w:val="0082175B"/>
    <w:rsid w:val="00821DC5"/>
    <w:rsid w:val="00821F24"/>
    <w:rsid w:val="008220CC"/>
    <w:rsid w:val="008220CE"/>
    <w:rsid w:val="0082250B"/>
    <w:rsid w:val="00822FDF"/>
    <w:rsid w:val="00823AE1"/>
    <w:rsid w:val="00823B98"/>
    <w:rsid w:val="00823D80"/>
    <w:rsid w:val="00824886"/>
    <w:rsid w:val="00824982"/>
    <w:rsid w:val="00824AA7"/>
    <w:rsid w:val="00824E95"/>
    <w:rsid w:val="008252E3"/>
    <w:rsid w:val="00825F6C"/>
    <w:rsid w:val="008261EF"/>
    <w:rsid w:val="00826B21"/>
    <w:rsid w:val="00827B2E"/>
    <w:rsid w:val="00827E31"/>
    <w:rsid w:val="00830C3D"/>
    <w:rsid w:val="00830F3A"/>
    <w:rsid w:val="00831008"/>
    <w:rsid w:val="00831843"/>
    <w:rsid w:val="00831A70"/>
    <w:rsid w:val="00831CBE"/>
    <w:rsid w:val="0083214F"/>
    <w:rsid w:val="008326C1"/>
    <w:rsid w:val="00832DC2"/>
    <w:rsid w:val="00832ED2"/>
    <w:rsid w:val="008333D1"/>
    <w:rsid w:val="00833D27"/>
    <w:rsid w:val="008341CC"/>
    <w:rsid w:val="00834568"/>
    <w:rsid w:val="00834C25"/>
    <w:rsid w:val="00835F45"/>
    <w:rsid w:val="0083624F"/>
    <w:rsid w:val="00836DAF"/>
    <w:rsid w:val="00836EFB"/>
    <w:rsid w:val="00837154"/>
    <w:rsid w:val="00837FBC"/>
    <w:rsid w:val="008401FA"/>
    <w:rsid w:val="00841275"/>
    <w:rsid w:val="008418A2"/>
    <w:rsid w:val="00841AEB"/>
    <w:rsid w:val="00842C8A"/>
    <w:rsid w:val="00843156"/>
    <w:rsid w:val="008431DF"/>
    <w:rsid w:val="00844608"/>
    <w:rsid w:val="008446EB"/>
    <w:rsid w:val="00844B95"/>
    <w:rsid w:val="00845245"/>
    <w:rsid w:val="008465F6"/>
    <w:rsid w:val="00846892"/>
    <w:rsid w:val="00851907"/>
    <w:rsid w:val="00851AC1"/>
    <w:rsid w:val="008520B3"/>
    <w:rsid w:val="00852775"/>
    <w:rsid w:val="0085280C"/>
    <w:rsid w:val="00852EBA"/>
    <w:rsid w:val="00852EE1"/>
    <w:rsid w:val="0085334F"/>
    <w:rsid w:val="008542D5"/>
    <w:rsid w:val="00854402"/>
    <w:rsid w:val="00854F4B"/>
    <w:rsid w:val="00854FA6"/>
    <w:rsid w:val="00856D95"/>
    <w:rsid w:val="0085733F"/>
    <w:rsid w:val="008579E7"/>
    <w:rsid w:val="008606B2"/>
    <w:rsid w:val="00860C89"/>
    <w:rsid w:val="00861D9C"/>
    <w:rsid w:val="00861FAE"/>
    <w:rsid w:val="00862A59"/>
    <w:rsid w:val="00862B2D"/>
    <w:rsid w:val="0086327E"/>
    <w:rsid w:val="008632E1"/>
    <w:rsid w:val="00864267"/>
    <w:rsid w:val="008646C3"/>
    <w:rsid w:val="00864D70"/>
    <w:rsid w:val="00866038"/>
    <w:rsid w:val="00867BA8"/>
    <w:rsid w:val="00870C2C"/>
    <w:rsid w:val="00870EB8"/>
    <w:rsid w:val="00871762"/>
    <w:rsid w:val="00872D20"/>
    <w:rsid w:val="00873682"/>
    <w:rsid w:val="00873DF5"/>
    <w:rsid w:val="00874325"/>
    <w:rsid w:val="00874673"/>
    <w:rsid w:val="00874A45"/>
    <w:rsid w:val="00874EE0"/>
    <w:rsid w:val="00874F97"/>
    <w:rsid w:val="0087520B"/>
    <w:rsid w:val="008777E0"/>
    <w:rsid w:val="00880D13"/>
    <w:rsid w:val="00881B74"/>
    <w:rsid w:val="00882093"/>
    <w:rsid w:val="008825D5"/>
    <w:rsid w:val="008843E8"/>
    <w:rsid w:val="0088444C"/>
    <w:rsid w:val="0088507A"/>
    <w:rsid w:val="008852C6"/>
    <w:rsid w:val="00885813"/>
    <w:rsid w:val="00885B6A"/>
    <w:rsid w:val="008862D6"/>
    <w:rsid w:val="00890238"/>
    <w:rsid w:val="00890B65"/>
    <w:rsid w:val="00890BCE"/>
    <w:rsid w:val="00891048"/>
    <w:rsid w:val="00891B21"/>
    <w:rsid w:val="00891B38"/>
    <w:rsid w:val="008920A7"/>
    <w:rsid w:val="00892508"/>
    <w:rsid w:val="00892E20"/>
    <w:rsid w:val="008931D1"/>
    <w:rsid w:val="0089355B"/>
    <w:rsid w:val="00893C6A"/>
    <w:rsid w:val="00893E11"/>
    <w:rsid w:val="008945CB"/>
    <w:rsid w:val="00895B6F"/>
    <w:rsid w:val="00896A4A"/>
    <w:rsid w:val="00896FCA"/>
    <w:rsid w:val="008976E8"/>
    <w:rsid w:val="008A034A"/>
    <w:rsid w:val="008A1BE5"/>
    <w:rsid w:val="008A1D18"/>
    <w:rsid w:val="008A245F"/>
    <w:rsid w:val="008A267A"/>
    <w:rsid w:val="008A3128"/>
    <w:rsid w:val="008A3CB1"/>
    <w:rsid w:val="008A5272"/>
    <w:rsid w:val="008A65B2"/>
    <w:rsid w:val="008A6D40"/>
    <w:rsid w:val="008A7025"/>
    <w:rsid w:val="008A76B5"/>
    <w:rsid w:val="008B0174"/>
    <w:rsid w:val="008B0998"/>
    <w:rsid w:val="008B1CEC"/>
    <w:rsid w:val="008B3B2C"/>
    <w:rsid w:val="008B3B3F"/>
    <w:rsid w:val="008B3BD0"/>
    <w:rsid w:val="008B4CF3"/>
    <w:rsid w:val="008B71CC"/>
    <w:rsid w:val="008B756F"/>
    <w:rsid w:val="008C0229"/>
    <w:rsid w:val="008C1CAF"/>
    <w:rsid w:val="008C21E3"/>
    <w:rsid w:val="008C23BF"/>
    <w:rsid w:val="008C2449"/>
    <w:rsid w:val="008C29B6"/>
    <w:rsid w:val="008C3565"/>
    <w:rsid w:val="008C4729"/>
    <w:rsid w:val="008C7967"/>
    <w:rsid w:val="008D008E"/>
    <w:rsid w:val="008D156E"/>
    <w:rsid w:val="008D1B79"/>
    <w:rsid w:val="008D1EE3"/>
    <w:rsid w:val="008D2933"/>
    <w:rsid w:val="008D3D1E"/>
    <w:rsid w:val="008D44FD"/>
    <w:rsid w:val="008D4594"/>
    <w:rsid w:val="008D539F"/>
    <w:rsid w:val="008D570A"/>
    <w:rsid w:val="008D58AE"/>
    <w:rsid w:val="008D63D9"/>
    <w:rsid w:val="008D6523"/>
    <w:rsid w:val="008D6723"/>
    <w:rsid w:val="008D76B3"/>
    <w:rsid w:val="008D772F"/>
    <w:rsid w:val="008D7E11"/>
    <w:rsid w:val="008E01AA"/>
    <w:rsid w:val="008E0C4F"/>
    <w:rsid w:val="008E28C5"/>
    <w:rsid w:val="008E2E98"/>
    <w:rsid w:val="008E41C0"/>
    <w:rsid w:val="008E5170"/>
    <w:rsid w:val="008E58DA"/>
    <w:rsid w:val="008E5937"/>
    <w:rsid w:val="008E7680"/>
    <w:rsid w:val="008E7D64"/>
    <w:rsid w:val="008F0DA2"/>
    <w:rsid w:val="008F158C"/>
    <w:rsid w:val="008F1670"/>
    <w:rsid w:val="008F191F"/>
    <w:rsid w:val="008F1C97"/>
    <w:rsid w:val="008F1F0F"/>
    <w:rsid w:val="008F3051"/>
    <w:rsid w:val="008F36EC"/>
    <w:rsid w:val="008F4246"/>
    <w:rsid w:val="008F4267"/>
    <w:rsid w:val="008F503A"/>
    <w:rsid w:val="008F5B7B"/>
    <w:rsid w:val="008F6777"/>
    <w:rsid w:val="008F6A4C"/>
    <w:rsid w:val="008F6BE8"/>
    <w:rsid w:val="008F72A2"/>
    <w:rsid w:val="00900090"/>
    <w:rsid w:val="009001EA"/>
    <w:rsid w:val="009027A1"/>
    <w:rsid w:val="009029A5"/>
    <w:rsid w:val="00902CF9"/>
    <w:rsid w:val="00902E6E"/>
    <w:rsid w:val="00903B5D"/>
    <w:rsid w:val="00903FD9"/>
    <w:rsid w:val="0090480D"/>
    <w:rsid w:val="0090486D"/>
    <w:rsid w:val="00906667"/>
    <w:rsid w:val="0090717B"/>
    <w:rsid w:val="009114AE"/>
    <w:rsid w:val="009115C2"/>
    <w:rsid w:val="00912EA7"/>
    <w:rsid w:val="009138EE"/>
    <w:rsid w:val="00914619"/>
    <w:rsid w:val="00914C36"/>
    <w:rsid w:val="0091514B"/>
    <w:rsid w:val="009152DA"/>
    <w:rsid w:val="00915A5A"/>
    <w:rsid w:val="00915BF6"/>
    <w:rsid w:val="00922721"/>
    <w:rsid w:val="009227F0"/>
    <w:rsid w:val="00922A20"/>
    <w:rsid w:val="00922E3E"/>
    <w:rsid w:val="009235BA"/>
    <w:rsid w:val="00923CB1"/>
    <w:rsid w:val="00924013"/>
    <w:rsid w:val="00925ADA"/>
    <w:rsid w:val="00925E21"/>
    <w:rsid w:val="00926083"/>
    <w:rsid w:val="00926301"/>
    <w:rsid w:val="0092698D"/>
    <w:rsid w:val="009271E5"/>
    <w:rsid w:val="009301CA"/>
    <w:rsid w:val="00930AE4"/>
    <w:rsid w:val="009321F6"/>
    <w:rsid w:val="00932B78"/>
    <w:rsid w:val="00933185"/>
    <w:rsid w:val="0093323E"/>
    <w:rsid w:val="0093327B"/>
    <w:rsid w:val="009334AA"/>
    <w:rsid w:val="00933BE5"/>
    <w:rsid w:val="00933C7E"/>
    <w:rsid w:val="009401A8"/>
    <w:rsid w:val="009405CA"/>
    <w:rsid w:val="009411B0"/>
    <w:rsid w:val="00941306"/>
    <w:rsid w:val="0094186D"/>
    <w:rsid w:val="009427E3"/>
    <w:rsid w:val="009429EF"/>
    <w:rsid w:val="00942F9E"/>
    <w:rsid w:val="009432CC"/>
    <w:rsid w:val="009449DB"/>
    <w:rsid w:val="00944B14"/>
    <w:rsid w:val="00944E1D"/>
    <w:rsid w:val="00945CBE"/>
    <w:rsid w:val="009460C2"/>
    <w:rsid w:val="00950864"/>
    <w:rsid w:val="009509A8"/>
    <w:rsid w:val="00951EB0"/>
    <w:rsid w:val="009530FB"/>
    <w:rsid w:val="0095318B"/>
    <w:rsid w:val="009532E0"/>
    <w:rsid w:val="00953558"/>
    <w:rsid w:val="00953E38"/>
    <w:rsid w:val="00954235"/>
    <w:rsid w:val="009549CC"/>
    <w:rsid w:val="00954E63"/>
    <w:rsid w:val="0095519E"/>
    <w:rsid w:val="00955580"/>
    <w:rsid w:val="00955641"/>
    <w:rsid w:val="00955759"/>
    <w:rsid w:val="00955D5B"/>
    <w:rsid w:val="00955D6B"/>
    <w:rsid w:val="009561F5"/>
    <w:rsid w:val="0095648F"/>
    <w:rsid w:val="009566ED"/>
    <w:rsid w:val="00956DF1"/>
    <w:rsid w:val="009607F3"/>
    <w:rsid w:val="00960B22"/>
    <w:rsid w:val="00960B26"/>
    <w:rsid w:val="00961502"/>
    <w:rsid w:val="00963268"/>
    <w:rsid w:val="00963321"/>
    <w:rsid w:val="00963CD3"/>
    <w:rsid w:val="00963D41"/>
    <w:rsid w:val="00964AE8"/>
    <w:rsid w:val="00965352"/>
    <w:rsid w:val="009670B0"/>
    <w:rsid w:val="00967A18"/>
    <w:rsid w:val="0097032E"/>
    <w:rsid w:val="009718F9"/>
    <w:rsid w:val="00971BB4"/>
    <w:rsid w:val="00972A54"/>
    <w:rsid w:val="00972A90"/>
    <w:rsid w:val="00972D4E"/>
    <w:rsid w:val="0097314F"/>
    <w:rsid w:val="00973235"/>
    <w:rsid w:val="00975717"/>
    <w:rsid w:val="0097638E"/>
    <w:rsid w:val="00976EE7"/>
    <w:rsid w:val="009770DE"/>
    <w:rsid w:val="0098054B"/>
    <w:rsid w:val="009813CC"/>
    <w:rsid w:val="00982315"/>
    <w:rsid w:val="0098237F"/>
    <w:rsid w:val="0098341D"/>
    <w:rsid w:val="0098366C"/>
    <w:rsid w:val="00983923"/>
    <w:rsid w:val="00983B41"/>
    <w:rsid w:val="00983DBD"/>
    <w:rsid w:val="00984305"/>
    <w:rsid w:val="009849C4"/>
    <w:rsid w:val="009852CB"/>
    <w:rsid w:val="0098552F"/>
    <w:rsid w:val="00986287"/>
    <w:rsid w:val="0098638F"/>
    <w:rsid w:val="00986B76"/>
    <w:rsid w:val="00987502"/>
    <w:rsid w:val="00987E77"/>
    <w:rsid w:val="00990DB4"/>
    <w:rsid w:val="00991C13"/>
    <w:rsid w:val="00991EC9"/>
    <w:rsid w:val="009934C0"/>
    <w:rsid w:val="00993F04"/>
    <w:rsid w:val="00995162"/>
    <w:rsid w:val="009953F1"/>
    <w:rsid w:val="0099559C"/>
    <w:rsid w:val="00995C92"/>
    <w:rsid w:val="00996CDA"/>
    <w:rsid w:val="009971AA"/>
    <w:rsid w:val="00997CFB"/>
    <w:rsid w:val="009A0489"/>
    <w:rsid w:val="009A1428"/>
    <w:rsid w:val="009A152E"/>
    <w:rsid w:val="009A18CC"/>
    <w:rsid w:val="009A24F0"/>
    <w:rsid w:val="009A2531"/>
    <w:rsid w:val="009A265C"/>
    <w:rsid w:val="009A2D1E"/>
    <w:rsid w:val="009A406C"/>
    <w:rsid w:val="009A41D5"/>
    <w:rsid w:val="009A4546"/>
    <w:rsid w:val="009A49F0"/>
    <w:rsid w:val="009A4D6D"/>
    <w:rsid w:val="009A5112"/>
    <w:rsid w:val="009A5CA4"/>
    <w:rsid w:val="009A69D2"/>
    <w:rsid w:val="009A6B15"/>
    <w:rsid w:val="009A717B"/>
    <w:rsid w:val="009A74E9"/>
    <w:rsid w:val="009A7F7C"/>
    <w:rsid w:val="009B0F3D"/>
    <w:rsid w:val="009B178D"/>
    <w:rsid w:val="009B18F7"/>
    <w:rsid w:val="009B1D0E"/>
    <w:rsid w:val="009B1E3D"/>
    <w:rsid w:val="009B24C2"/>
    <w:rsid w:val="009B2557"/>
    <w:rsid w:val="009B369E"/>
    <w:rsid w:val="009B3F3A"/>
    <w:rsid w:val="009B5149"/>
    <w:rsid w:val="009B584A"/>
    <w:rsid w:val="009B5CA2"/>
    <w:rsid w:val="009B5CBD"/>
    <w:rsid w:val="009B6652"/>
    <w:rsid w:val="009B7842"/>
    <w:rsid w:val="009C06A2"/>
    <w:rsid w:val="009C06DD"/>
    <w:rsid w:val="009C0E44"/>
    <w:rsid w:val="009C1889"/>
    <w:rsid w:val="009C1C14"/>
    <w:rsid w:val="009C3AD2"/>
    <w:rsid w:val="009C419C"/>
    <w:rsid w:val="009C44D3"/>
    <w:rsid w:val="009C50F2"/>
    <w:rsid w:val="009C5BC6"/>
    <w:rsid w:val="009C5FF5"/>
    <w:rsid w:val="009C7164"/>
    <w:rsid w:val="009C7695"/>
    <w:rsid w:val="009C7C21"/>
    <w:rsid w:val="009C7DD1"/>
    <w:rsid w:val="009D0CF2"/>
    <w:rsid w:val="009D2098"/>
    <w:rsid w:val="009D2575"/>
    <w:rsid w:val="009D320A"/>
    <w:rsid w:val="009D3235"/>
    <w:rsid w:val="009D4B92"/>
    <w:rsid w:val="009D4F0A"/>
    <w:rsid w:val="009D57ED"/>
    <w:rsid w:val="009D5F24"/>
    <w:rsid w:val="009D6561"/>
    <w:rsid w:val="009D67B3"/>
    <w:rsid w:val="009D6926"/>
    <w:rsid w:val="009D6B5A"/>
    <w:rsid w:val="009D75B1"/>
    <w:rsid w:val="009D7BAB"/>
    <w:rsid w:val="009E04FD"/>
    <w:rsid w:val="009E05E2"/>
    <w:rsid w:val="009E1681"/>
    <w:rsid w:val="009E23BC"/>
    <w:rsid w:val="009E25B4"/>
    <w:rsid w:val="009E29C6"/>
    <w:rsid w:val="009E3269"/>
    <w:rsid w:val="009E3C78"/>
    <w:rsid w:val="009E4139"/>
    <w:rsid w:val="009E4DE1"/>
    <w:rsid w:val="009E53D6"/>
    <w:rsid w:val="009E62EB"/>
    <w:rsid w:val="009E68DA"/>
    <w:rsid w:val="009E7976"/>
    <w:rsid w:val="009E7E5D"/>
    <w:rsid w:val="009F1288"/>
    <w:rsid w:val="009F2C4B"/>
    <w:rsid w:val="009F3827"/>
    <w:rsid w:val="009F4900"/>
    <w:rsid w:val="009F4E5D"/>
    <w:rsid w:val="009F5344"/>
    <w:rsid w:val="009F553D"/>
    <w:rsid w:val="009F60D1"/>
    <w:rsid w:val="009F6A16"/>
    <w:rsid w:val="009F6B30"/>
    <w:rsid w:val="009F715B"/>
    <w:rsid w:val="009F7D0A"/>
    <w:rsid w:val="00A00B13"/>
    <w:rsid w:val="00A01CBD"/>
    <w:rsid w:val="00A02183"/>
    <w:rsid w:val="00A02E62"/>
    <w:rsid w:val="00A0393D"/>
    <w:rsid w:val="00A039B4"/>
    <w:rsid w:val="00A03E70"/>
    <w:rsid w:val="00A04757"/>
    <w:rsid w:val="00A059C2"/>
    <w:rsid w:val="00A05B87"/>
    <w:rsid w:val="00A061A8"/>
    <w:rsid w:val="00A064F8"/>
    <w:rsid w:val="00A074BB"/>
    <w:rsid w:val="00A07859"/>
    <w:rsid w:val="00A107EC"/>
    <w:rsid w:val="00A11CBA"/>
    <w:rsid w:val="00A124E9"/>
    <w:rsid w:val="00A14644"/>
    <w:rsid w:val="00A148E6"/>
    <w:rsid w:val="00A14CC6"/>
    <w:rsid w:val="00A14DE2"/>
    <w:rsid w:val="00A15189"/>
    <w:rsid w:val="00A15434"/>
    <w:rsid w:val="00A15B0F"/>
    <w:rsid w:val="00A15BA0"/>
    <w:rsid w:val="00A16021"/>
    <w:rsid w:val="00A16CDF"/>
    <w:rsid w:val="00A171C9"/>
    <w:rsid w:val="00A1730C"/>
    <w:rsid w:val="00A17446"/>
    <w:rsid w:val="00A17F64"/>
    <w:rsid w:val="00A2002D"/>
    <w:rsid w:val="00A200B6"/>
    <w:rsid w:val="00A202C3"/>
    <w:rsid w:val="00A2080C"/>
    <w:rsid w:val="00A230C4"/>
    <w:rsid w:val="00A2386A"/>
    <w:rsid w:val="00A238C9"/>
    <w:rsid w:val="00A24303"/>
    <w:rsid w:val="00A24BE8"/>
    <w:rsid w:val="00A24BFB"/>
    <w:rsid w:val="00A2540C"/>
    <w:rsid w:val="00A25C4E"/>
    <w:rsid w:val="00A2604F"/>
    <w:rsid w:val="00A26596"/>
    <w:rsid w:val="00A27468"/>
    <w:rsid w:val="00A277DD"/>
    <w:rsid w:val="00A27C5E"/>
    <w:rsid w:val="00A31252"/>
    <w:rsid w:val="00A31C07"/>
    <w:rsid w:val="00A32AC9"/>
    <w:rsid w:val="00A32B7A"/>
    <w:rsid w:val="00A330A1"/>
    <w:rsid w:val="00A342D1"/>
    <w:rsid w:val="00A3444A"/>
    <w:rsid w:val="00A34807"/>
    <w:rsid w:val="00A34D12"/>
    <w:rsid w:val="00A35007"/>
    <w:rsid w:val="00A353C2"/>
    <w:rsid w:val="00A35DBA"/>
    <w:rsid w:val="00A36823"/>
    <w:rsid w:val="00A36CF5"/>
    <w:rsid w:val="00A4014E"/>
    <w:rsid w:val="00A40E3D"/>
    <w:rsid w:val="00A40F3C"/>
    <w:rsid w:val="00A417A8"/>
    <w:rsid w:val="00A420F4"/>
    <w:rsid w:val="00A42568"/>
    <w:rsid w:val="00A42578"/>
    <w:rsid w:val="00A426EC"/>
    <w:rsid w:val="00A42B63"/>
    <w:rsid w:val="00A42D81"/>
    <w:rsid w:val="00A43D40"/>
    <w:rsid w:val="00A44161"/>
    <w:rsid w:val="00A44425"/>
    <w:rsid w:val="00A455F3"/>
    <w:rsid w:val="00A45625"/>
    <w:rsid w:val="00A459D2"/>
    <w:rsid w:val="00A50603"/>
    <w:rsid w:val="00A509BE"/>
    <w:rsid w:val="00A50EF1"/>
    <w:rsid w:val="00A50F91"/>
    <w:rsid w:val="00A528D7"/>
    <w:rsid w:val="00A52BFE"/>
    <w:rsid w:val="00A53353"/>
    <w:rsid w:val="00A53D44"/>
    <w:rsid w:val="00A53E8A"/>
    <w:rsid w:val="00A55197"/>
    <w:rsid w:val="00A55614"/>
    <w:rsid w:val="00A55B76"/>
    <w:rsid w:val="00A55FC9"/>
    <w:rsid w:val="00A56CA6"/>
    <w:rsid w:val="00A607E3"/>
    <w:rsid w:val="00A616EF"/>
    <w:rsid w:val="00A61EC4"/>
    <w:rsid w:val="00A626B2"/>
    <w:rsid w:val="00A63118"/>
    <w:rsid w:val="00A63533"/>
    <w:rsid w:val="00A63575"/>
    <w:rsid w:val="00A63DC5"/>
    <w:rsid w:val="00A64C73"/>
    <w:rsid w:val="00A64E4C"/>
    <w:rsid w:val="00A65108"/>
    <w:rsid w:val="00A65879"/>
    <w:rsid w:val="00A66040"/>
    <w:rsid w:val="00A666DA"/>
    <w:rsid w:val="00A66911"/>
    <w:rsid w:val="00A669E7"/>
    <w:rsid w:val="00A66D6E"/>
    <w:rsid w:val="00A679F4"/>
    <w:rsid w:val="00A67B55"/>
    <w:rsid w:val="00A70759"/>
    <w:rsid w:val="00A7092C"/>
    <w:rsid w:val="00A71407"/>
    <w:rsid w:val="00A71742"/>
    <w:rsid w:val="00A71C2B"/>
    <w:rsid w:val="00A71D8C"/>
    <w:rsid w:val="00A72761"/>
    <w:rsid w:val="00A72BA4"/>
    <w:rsid w:val="00A72DDC"/>
    <w:rsid w:val="00A73DCF"/>
    <w:rsid w:val="00A740E2"/>
    <w:rsid w:val="00A7631E"/>
    <w:rsid w:val="00A77093"/>
    <w:rsid w:val="00A7712E"/>
    <w:rsid w:val="00A80424"/>
    <w:rsid w:val="00A8087C"/>
    <w:rsid w:val="00A80AE8"/>
    <w:rsid w:val="00A80CAF"/>
    <w:rsid w:val="00A80FEF"/>
    <w:rsid w:val="00A81597"/>
    <w:rsid w:val="00A82BA4"/>
    <w:rsid w:val="00A82BC5"/>
    <w:rsid w:val="00A8338F"/>
    <w:rsid w:val="00A836C2"/>
    <w:rsid w:val="00A83E96"/>
    <w:rsid w:val="00A852C2"/>
    <w:rsid w:val="00A85333"/>
    <w:rsid w:val="00A85F42"/>
    <w:rsid w:val="00A8621E"/>
    <w:rsid w:val="00A867E5"/>
    <w:rsid w:val="00A8785B"/>
    <w:rsid w:val="00A90810"/>
    <w:rsid w:val="00A91BBF"/>
    <w:rsid w:val="00A92018"/>
    <w:rsid w:val="00A9214B"/>
    <w:rsid w:val="00A92CB5"/>
    <w:rsid w:val="00A92FE9"/>
    <w:rsid w:val="00A93398"/>
    <w:rsid w:val="00A93C76"/>
    <w:rsid w:val="00A9418E"/>
    <w:rsid w:val="00A944F8"/>
    <w:rsid w:val="00A96352"/>
    <w:rsid w:val="00AA0E8F"/>
    <w:rsid w:val="00AA0F11"/>
    <w:rsid w:val="00AA156C"/>
    <w:rsid w:val="00AA1675"/>
    <w:rsid w:val="00AA266A"/>
    <w:rsid w:val="00AA2ADE"/>
    <w:rsid w:val="00AA2C22"/>
    <w:rsid w:val="00AA3461"/>
    <w:rsid w:val="00AA4421"/>
    <w:rsid w:val="00AA51BA"/>
    <w:rsid w:val="00AA52E6"/>
    <w:rsid w:val="00AA54E9"/>
    <w:rsid w:val="00AA6A31"/>
    <w:rsid w:val="00AA6C15"/>
    <w:rsid w:val="00AA7227"/>
    <w:rsid w:val="00AB0598"/>
    <w:rsid w:val="00AB081A"/>
    <w:rsid w:val="00AB097B"/>
    <w:rsid w:val="00AB196A"/>
    <w:rsid w:val="00AB1C45"/>
    <w:rsid w:val="00AB1FF9"/>
    <w:rsid w:val="00AB21F3"/>
    <w:rsid w:val="00AB30AA"/>
    <w:rsid w:val="00AB3650"/>
    <w:rsid w:val="00AB479E"/>
    <w:rsid w:val="00AB4807"/>
    <w:rsid w:val="00AB4B1B"/>
    <w:rsid w:val="00AB4EB1"/>
    <w:rsid w:val="00AB536C"/>
    <w:rsid w:val="00AB5C94"/>
    <w:rsid w:val="00AB5FA5"/>
    <w:rsid w:val="00AB6F13"/>
    <w:rsid w:val="00AB7621"/>
    <w:rsid w:val="00AC0371"/>
    <w:rsid w:val="00AC05CF"/>
    <w:rsid w:val="00AC1BCF"/>
    <w:rsid w:val="00AC2ED1"/>
    <w:rsid w:val="00AC3286"/>
    <w:rsid w:val="00AC5BD7"/>
    <w:rsid w:val="00AC63D9"/>
    <w:rsid w:val="00AC665B"/>
    <w:rsid w:val="00AC6C6A"/>
    <w:rsid w:val="00AC6E4F"/>
    <w:rsid w:val="00AC7C59"/>
    <w:rsid w:val="00AD05DF"/>
    <w:rsid w:val="00AD0E9B"/>
    <w:rsid w:val="00AD1136"/>
    <w:rsid w:val="00AD17EC"/>
    <w:rsid w:val="00AD1B02"/>
    <w:rsid w:val="00AD2C4F"/>
    <w:rsid w:val="00AD3837"/>
    <w:rsid w:val="00AD3C60"/>
    <w:rsid w:val="00AD4554"/>
    <w:rsid w:val="00AD485D"/>
    <w:rsid w:val="00AD49C6"/>
    <w:rsid w:val="00AD52C9"/>
    <w:rsid w:val="00AD6695"/>
    <w:rsid w:val="00AD6839"/>
    <w:rsid w:val="00AD7128"/>
    <w:rsid w:val="00AD730F"/>
    <w:rsid w:val="00AE079E"/>
    <w:rsid w:val="00AE0BBB"/>
    <w:rsid w:val="00AE1FA2"/>
    <w:rsid w:val="00AE2439"/>
    <w:rsid w:val="00AE3C8F"/>
    <w:rsid w:val="00AE4576"/>
    <w:rsid w:val="00AE4B2B"/>
    <w:rsid w:val="00AE4DFC"/>
    <w:rsid w:val="00AE5310"/>
    <w:rsid w:val="00AF05C8"/>
    <w:rsid w:val="00AF09E7"/>
    <w:rsid w:val="00AF0AB6"/>
    <w:rsid w:val="00AF0B3A"/>
    <w:rsid w:val="00AF0D8C"/>
    <w:rsid w:val="00AF1583"/>
    <w:rsid w:val="00AF1DB9"/>
    <w:rsid w:val="00AF1FA1"/>
    <w:rsid w:val="00AF2A4F"/>
    <w:rsid w:val="00AF30AF"/>
    <w:rsid w:val="00AF3694"/>
    <w:rsid w:val="00AF3B75"/>
    <w:rsid w:val="00AF4FB0"/>
    <w:rsid w:val="00AF5689"/>
    <w:rsid w:val="00AF5CFC"/>
    <w:rsid w:val="00AF6B2C"/>
    <w:rsid w:val="00AF6D19"/>
    <w:rsid w:val="00AF792D"/>
    <w:rsid w:val="00B001BA"/>
    <w:rsid w:val="00B00AFD"/>
    <w:rsid w:val="00B00E3A"/>
    <w:rsid w:val="00B01524"/>
    <w:rsid w:val="00B01E1C"/>
    <w:rsid w:val="00B021A9"/>
    <w:rsid w:val="00B027CD"/>
    <w:rsid w:val="00B02CE2"/>
    <w:rsid w:val="00B02E64"/>
    <w:rsid w:val="00B02EFB"/>
    <w:rsid w:val="00B030E5"/>
    <w:rsid w:val="00B03D86"/>
    <w:rsid w:val="00B045C4"/>
    <w:rsid w:val="00B04A22"/>
    <w:rsid w:val="00B04E29"/>
    <w:rsid w:val="00B0545C"/>
    <w:rsid w:val="00B05A77"/>
    <w:rsid w:val="00B06778"/>
    <w:rsid w:val="00B068E3"/>
    <w:rsid w:val="00B06B89"/>
    <w:rsid w:val="00B0742B"/>
    <w:rsid w:val="00B101FA"/>
    <w:rsid w:val="00B10817"/>
    <w:rsid w:val="00B10DF6"/>
    <w:rsid w:val="00B12300"/>
    <w:rsid w:val="00B13220"/>
    <w:rsid w:val="00B136A5"/>
    <w:rsid w:val="00B1453F"/>
    <w:rsid w:val="00B14937"/>
    <w:rsid w:val="00B14E90"/>
    <w:rsid w:val="00B15430"/>
    <w:rsid w:val="00B16E1C"/>
    <w:rsid w:val="00B17ADA"/>
    <w:rsid w:val="00B20239"/>
    <w:rsid w:val="00B2034B"/>
    <w:rsid w:val="00B20681"/>
    <w:rsid w:val="00B20E0B"/>
    <w:rsid w:val="00B21544"/>
    <w:rsid w:val="00B217C1"/>
    <w:rsid w:val="00B22A73"/>
    <w:rsid w:val="00B22B3A"/>
    <w:rsid w:val="00B233C6"/>
    <w:rsid w:val="00B2431D"/>
    <w:rsid w:val="00B25E83"/>
    <w:rsid w:val="00B2707A"/>
    <w:rsid w:val="00B30349"/>
    <w:rsid w:val="00B306A9"/>
    <w:rsid w:val="00B320C4"/>
    <w:rsid w:val="00B324FE"/>
    <w:rsid w:val="00B331CB"/>
    <w:rsid w:val="00B33B47"/>
    <w:rsid w:val="00B33E2C"/>
    <w:rsid w:val="00B368EA"/>
    <w:rsid w:val="00B36EF8"/>
    <w:rsid w:val="00B37A0A"/>
    <w:rsid w:val="00B40061"/>
    <w:rsid w:val="00B401F6"/>
    <w:rsid w:val="00B404A7"/>
    <w:rsid w:val="00B40EAB"/>
    <w:rsid w:val="00B4159B"/>
    <w:rsid w:val="00B425D3"/>
    <w:rsid w:val="00B42A0B"/>
    <w:rsid w:val="00B43E27"/>
    <w:rsid w:val="00B43EE5"/>
    <w:rsid w:val="00B44186"/>
    <w:rsid w:val="00B44337"/>
    <w:rsid w:val="00B44363"/>
    <w:rsid w:val="00B443B5"/>
    <w:rsid w:val="00B44C1E"/>
    <w:rsid w:val="00B44D7B"/>
    <w:rsid w:val="00B450D7"/>
    <w:rsid w:val="00B453B8"/>
    <w:rsid w:val="00B46D43"/>
    <w:rsid w:val="00B47528"/>
    <w:rsid w:val="00B47658"/>
    <w:rsid w:val="00B477A9"/>
    <w:rsid w:val="00B50212"/>
    <w:rsid w:val="00B504A5"/>
    <w:rsid w:val="00B509A0"/>
    <w:rsid w:val="00B5162E"/>
    <w:rsid w:val="00B520B2"/>
    <w:rsid w:val="00B527C7"/>
    <w:rsid w:val="00B5281A"/>
    <w:rsid w:val="00B52C6C"/>
    <w:rsid w:val="00B53629"/>
    <w:rsid w:val="00B55205"/>
    <w:rsid w:val="00B5520F"/>
    <w:rsid w:val="00B55AD9"/>
    <w:rsid w:val="00B562C7"/>
    <w:rsid w:val="00B604CA"/>
    <w:rsid w:val="00B61649"/>
    <w:rsid w:val="00B61E30"/>
    <w:rsid w:val="00B625A9"/>
    <w:rsid w:val="00B625CD"/>
    <w:rsid w:val="00B63879"/>
    <w:rsid w:val="00B63D03"/>
    <w:rsid w:val="00B6496F"/>
    <w:rsid w:val="00B64CA5"/>
    <w:rsid w:val="00B64CEB"/>
    <w:rsid w:val="00B64E63"/>
    <w:rsid w:val="00B6697D"/>
    <w:rsid w:val="00B6738C"/>
    <w:rsid w:val="00B67839"/>
    <w:rsid w:val="00B67D08"/>
    <w:rsid w:val="00B700BD"/>
    <w:rsid w:val="00B7025D"/>
    <w:rsid w:val="00B70656"/>
    <w:rsid w:val="00B708D8"/>
    <w:rsid w:val="00B732F9"/>
    <w:rsid w:val="00B73561"/>
    <w:rsid w:val="00B73C22"/>
    <w:rsid w:val="00B751C3"/>
    <w:rsid w:val="00B759E2"/>
    <w:rsid w:val="00B77A20"/>
    <w:rsid w:val="00B8000D"/>
    <w:rsid w:val="00B831F6"/>
    <w:rsid w:val="00B839E8"/>
    <w:rsid w:val="00B847D1"/>
    <w:rsid w:val="00B85038"/>
    <w:rsid w:val="00B85611"/>
    <w:rsid w:val="00B857FF"/>
    <w:rsid w:val="00B85A34"/>
    <w:rsid w:val="00B85AD2"/>
    <w:rsid w:val="00B85E35"/>
    <w:rsid w:val="00B86DC7"/>
    <w:rsid w:val="00B90D9D"/>
    <w:rsid w:val="00B92458"/>
    <w:rsid w:val="00B92D68"/>
    <w:rsid w:val="00B93CE8"/>
    <w:rsid w:val="00B941E6"/>
    <w:rsid w:val="00B94924"/>
    <w:rsid w:val="00B94976"/>
    <w:rsid w:val="00B94B3E"/>
    <w:rsid w:val="00B96B83"/>
    <w:rsid w:val="00B97726"/>
    <w:rsid w:val="00B979E8"/>
    <w:rsid w:val="00B97E8C"/>
    <w:rsid w:val="00B97EE3"/>
    <w:rsid w:val="00BA07CD"/>
    <w:rsid w:val="00BA1270"/>
    <w:rsid w:val="00BA36A7"/>
    <w:rsid w:val="00BA3C29"/>
    <w:rsid w:val="00BA3C50"/>
    <w:rsid w:val="00BA3DEA"/>
    <w:rsid w:val="00BA45AC"/>
    <w:rsid w:val="00BA4F30"/>
    <w:rsid w:val="00BA51E1"/>
    <w:rsid w:val="00BA54F7"/>
    <w:rsid w:val="00BA5C10"/>
    <w:rsid w:val="00BA5D71"/>
    <w:rsid w:val="00BA5F9A"/>
    <w:rsid w:val="00BA61A7"/>
    <w:rsid w:val="00BA6A3C"/>
    <w:rsid w:val="00BA6E23"/>
    <w:rsid w:val="00BA72FA"/>
    <w:rsid w:val="00BA7CC3"/>
    <w:rsid w:val="00BB15BC"/>
    <w:rsid w:val="00BB2C14"/>
    <w:rsid w:val="00BB3A6F"/>
    <w:rsid w:val="00BB435A"/>
    <w:rsid w:val="00BB47AB"/>
    <w:rsid w:val="00BB48ED"/>
    <w:rsid w:val="00BB49C2"/>
    <w:rsid w:val="00BB69BC"/>
    <w:rsid w:val="00BB6B30"/>
    <w:rsid w:val="00BB72AA"/>
    <w:rsid w:val="00BB7758"/>
    <w:rsid w:val="00BB777E"/>
    <w:rsid w:val="00BB77CA"/>
    <w:rsid w:val="00BC00F9"/>
    <w:rsid w:val="00BC140E"/>
    <w:rsid w:val="00BC167A"/>
    <w:rsid w:val="00BC383A"/>
    <w:rsid w:val="00BC3ACF"/>
    <w:rsid w:val="00BC419F"/>
    <w:rsid w:val="00BC4C96"/>
    <w:rsid w:val="00BC543C"/>
    <w:rsid w:val="00BC5459"/>
    <w:rsid w:val="00BC5F9B"/>
    <w:rsid w:val="00BC63ED"/>
    <w:rsid w:val="00BC727F"/>
    <w:rsid w:val="00BC7E70"/>
    <w:rsid w:val="00BD0DCA"/>
    <w:rsid w:val="00BD113E"/>
    <w:rsid w:val="00BD1256"/>
    <w:rsid w:val="00BD2681"/>
    <w:rsid w:val="00BD2A48"/>
    <w:rsid w:val="00BD591B"/>
    <w:rsid w:val="00BD5AEE"/>
    <w:rsid w:val="00BD5E1E"/>
    <w:rsid w:val="00BD5F9F"/>
    <w:rsid w:val="00BD670F"/>
    <w:rsid w:val="00BD69C3"/>
    <w:rsid w:val="00BD7996"/>
    <w:rsid w:val="00BE09E8"/>
    <w:rsid w:val="00BE0B1A"/>
    <w:rsid w:val="00BE0E61"/>
    <w:rsid w:val="00BE1A51"/>
    <w:rsid w:val="00BE1F08"/>
    <w:rsid w:val="00BE230E"/>
    <w:rsid w:val="00BE28E1"/>
    <w:rsid w:val="00BE30BE"/>
    <w:rsid w:val="00BE4945"/>
    <w:rsid w:val="00BE4F79"/>
    <w:rsid w:val="00BE585D"/>
    <w:rsid w:val="00BE5CA5"/>
    <w:rsid w:val="00BE6000"/>
    <w:rsid w:val="00BE6020"/>
    <w:rsid w:val="00BE637E"/>
    <w:rsid w:val="00BE6B52"/>
    <w:rsid w:val="00BE79E1"/>
    <w:rsid w:val="00BE7C3B"/>
    <w:rsid w:val="00BE7C98"/>
    <w:rsid w:val="00BF0D0C"/>
    <w:rsid w:val="00BF1D4F"/>
    <w:rsid w:val="00BF2B7C"/>
    <w:rsid w:val="00BF32B0"/>
    <w:rsid w:val="00BF47CF"/>
    <w:rsid w:val="00BF4C0C"/>
    <w:rsid w:val="00BF52D0"/>
    <w:rsid w:val="00BF5546"/>
    <w:rsid w:val="00BF688D"/>
    <w:rsid w:val="00BF6E62"/>
    <w:rsid w:val="00BF6E6F"/>
    <w:rsid w:val="00BF763C"/>
    <w:rsid w:val="00BF7681"/>
    <w:rsid w:val="00C00248"/>
    <w:rsid w:val="00C01E7A"/>
    <w:rsid w:val="00C02C68"/>
    <w:rsid w:val="00C02F98"/>
    <w:rsid w:val="00C03156"/>
    <w:rsid w:val="00C03517"/>
    <w:rsid w:val="00C03C1D"/>
    <w:rsid w:val="00C03D10"/>
    <w:rsid w:val="00C045CD"/>
    <w:rsid w:val="00C0589B"/>
    <w:rsid w:val="00C058EB"/>
    <w:rsid w:val="00C0637E"/>
    <w:rsid w:val="00C06BF7"/>
    <w:rsid w:val="00C07351"/>
    <w:rsid w:val="00C0768B"/>
    <w:rsid w:val="00C07F1E"/>
    <w:rsid w:val="00C1028A"/>
    <w:rsid w:val="00C107BB"/>
    <w:rsid w:val="00C10AD8"/>
    <w:rsid w:val="00C12154"/>
    <w:rsid w:val="00C12B7E"/>
    <w:rsid w:val="00C12FC2"/>
    <w:rsid w:val="00C13503"/>
    <w:rsid w:val="00C14350"/>
    <w:rsid w:val="00C15304"/>
    <w:rsid w:val="00C158B5"/>
    <w:rsid w:val="00C1615A"/>
    <w:rsid w:val="00C1653E"/>
    <w:rsid w:val="00C167CE"/>
    <w:rsid w:val="00C16ABE"/>
    <w:rsid w:val="00C16E52"/>
    <w:rsid w:val="00C17923"/>
    <w:rsid w:val="00C20047"/>
    <w:rsid w:val="00C200F9"/>
    <w:rsid w:val="00C20644"/>
    <w:rsid w:val="00C20D7D"/>
    <w:rsid w:val="00C20E90"/>
    <w:rsid w:val="00C21052"/>
    <w:rsid w:val="00C2186F"/>
    <w:rsid w:val="00C21CD8"/>
    <w:rsid w:val="00C21E0E"/>
    <w:rsid w:val="00C2210C"/>
    <w:rsid w:val="00C223C8"/>
    <w:rsid w:val="00C229CF"/>
    <w:rsid w:val="00C22E73"/>
    <w:rsid w:val="00C22F3A"/>
    <w:rsid w:val="00C23812"/>
    <w:rsid w:val="00C238F8"/>
    <w:rsid w:val="00C24936"/>
    <w:rsid w:val="00C25026"/>
    <w:rsid w:val="00C2527F"/>
    <w:rsid w:val="00C26100"/>
    <w:rsid w:val="00C261DB"/>
    <w:rsid w:val="00C2792B"/>
    <w:rsid w:val="00C305B6"/>
    <w:rsid w:val="00C30755"/>
    <w:rsid w:val="00C30BAE"/>
    <w:rsid w:val="00C30FE1"/>
    <w:rsid w:val="00C3121A"/>
    <w:rsid w:val="00C34B75"/>
    <w:rsid w:val="00C3525F"/>
    <w:rsid w:val="00C3555A"/>
    <w:rsid w:val="00C35FAD"/>
    <w:rsid w:val="00C36083"/>
    <w:rsid w:val="00C360A2"/>
    <w:rsid w:val="00C3649A"/>
    <w:rsid w:val="00C3697A"/>
    <w:rsid w:val="00C3775E"/>
    <w:rsid w:val="00C40C2A"/>
    <w:rsid w:val="00C41C5C"/>
    <w:rsid w:val="00C41E22"/>
    <w:rsid w:val="00C4230E"/>
    <w:rsid w:val="00C42385"/>
    <w:rsid w:val="00C42C4D"/>
    <w:rsid w:val="00C42DCB"/>
    <w:rsid w:val="00C43002"/>
    <w:rsid w:val="00C43F1E"/>
    <w:rsid w:val="00C44A2D"/>
    <w:rsid w:val="00C45147"/>
    <w:rsid w:val="00C46163"/>
    <w:rsid w:val="00C479A2"/>
    <w:rsid w:val="00C47F94"/>
    <w:rsid w:val="00C50164"/>
    <w:rsid w:val="00C51697"/>
    <w:rsid w:val="00C527EC"/>
    <w:rsid w:val="00C52963"/>
    <w:rsid w:val="00C529A6"/>
    <w:rsid w:val="00C52C4C"/>
    <w:rsid w:val="00C52ED0"/>
    <w:rsid w:val="00C53660"/>
    <w:rsid w:val="00C5421A"/>
    <w:rsid w:val="00C54DE4"/>
    <w:rsid w:val="00C551F1"/>
    <w:rsid w:val="00C562EB"/>
    <w:rsid w:val="00C565BD"/>
    <w:rsid w:val="00C57B68"/>
    <w:rsid w:val="00C60F36"/>
    <w:rsid w:val="00C616DD"/>
    <w:rsid w:val="00C61944"/>
    <w:rsid w:val="00C6206A"/>
    <w:rsid w:val="00C620A4"/>
    <w:rsid w:val="00C633C3"/>
    <w:rsid w:val="00C648EB"/>
    <w:rsid w:val="00C64C78"/>
    <w:rsid w:val="00C6510D"/>
    <w:rsid w:val="00C65116"/>
    <w:rsid w:val="00C653A2"/>
    <w:rsid w:val="00C66071"/>
    <w:rsid w:val="00C661E2"/>
    <w:rsid w:val="00C661EE"/>
    <w:rsid w:val="00C669C1"/>
    <w:rsid w:val="00C66C76"/>
    <w:rsid w:val="00C67A1E"/>
    <w:rsid w:val="00C7069B"/>
    <w:rsid w:val="00C70741"/>
    <w:rsid w:val="00C70908"/>
    <w:rsid w:val="00C72EA8"/>
    <w:rsid w:val="00C73392"/>
    <w:rsid w:val="00C740FD"/>
    <w:rsid w:val="00C74830"/>
    <w:rsid w:val="00C74DB1"/>
    <w:rsid w:val="00C74F1C"/>
    <w:rsid w:val="00C7574D"/>
    <w:rsid w:val="00C764CA"/>
    <w:rsid w:val="00C768D4"/>
    <w:rsid w:val="00C76913"/>
    <w:rsid w:val="00C776BE"/>
    <w:rsid w:val="00C77C95"/>
    <w:rsid w:val="00C80422"/>
    <w:rsid w:val="00C80752"/>
    <w:rsid w:val="00C811C6"/>
    <w:rsid w:val="00C814A2"/>
    <w:rsid w:val="00C816B3"/>
    <w:rsid w:val="00C819A4"/>
    <w:rsid w:val="00C81B23"/>
    <w:rsid w:val="00C823E4"/>
    <w:rsid w:val="00C82601"/>
    <w:rsid w:val="00C8329F"/>
    <w:rsid w:val="00C834D4"/>
    <w:rsid w:val="00C84048"/>
    <w:rsid w:val="00C847CB"/>
    <w:rsid w:val="00C849EC"/>
    <w:rsid w:val="00C85A8F"/>
    <w:rsid w:val="00C86211"/>
    <w:rsid w:val="00C86B0E"/>
    <w:rsid w:val="00C86C5E"/>
    <w:rsid w:val="00C86C8B"/>
    <w:rsid w:val="00C86D5D"/>
    <w:rsid w:val="00C86E67"/>
    <w:rsid w:val="00C8778C"/>
    <w:rsid w:val="00C91047"/>
    <w:rsid w:val="00C913E4"/>
    <w:rsid w:val="00C91FDE"/>
    <w:rsid w:val="00C92A1A"/>
    <w:rsid w:val="00C92A44"/>
    <w:rsid w:val="00C9303D"/>
    <w:rsid w:val="00C939D3"/>
    <w:rsid w:val="00C93F07"/>
    <w:rsid w:val="00C95595"/>
    <w:rsid w:val="00C95DCE"/>
    <w:rsid w:val="00C96C36"/>
    <w:rsid w:val="00CA043C"/>
    <w:rsid w:val="00CA06E6"/>
    <w:rsid w:val="00CA12F7"/>
    <w:rsid w:val="00CA1395"/>
    <w:rsid w:val="00CA1889"/>
    <w:rsid w:val="00CA2EFE"/>
    <w:rsid w:val="00CA37F5"/>
    <w:rsid w:val="00CA405C"/>
    <w:rsid w:val="00CA41FC"/>
    <w:rsid w:val="00CA5F52"/>
    <w:rsid w:val="00CA6DE3"/>
    <w:rsid w:val="00CA6F06"/>
    <w:rsid w:val="00CA6F6C"/>
    <w:rsid w:val="00CB0BBD"/>
    <w:rsid w:val="00CB162F"/>
    <w:rsid w:val="00CB1777"/>
    <w:rsid w:val="00CB2287"/>
    <w:rsid w:val="00CB244F"/>
    <w:rsid w:val="00CB2690"/>
    <w:rsid w:val="00CB2CF7"/>
    <w:rsid w:val="00CB3B94"/>
    <w:rsid w:val="00CB45F1"/>
    <w:rsid w:val="00CB5B09"/>
    <w:rsid w:val="00CB5F71"/>
    <w:rsid w:val="00CB632F"/>
    <w:rsid w:val="00CB73EF"/>
    <w:rsid w:val="00CB7998"/>
    <w:rsid w:val="00CB7B54"/>
    <w:rsid w:val="00CC035E"/>
    <w:rsid w:val="00CC061A"/>
    <w:rsid w:val="00CC0C34"/>
    <w:rsid w:val="00CC16CE"/>
    <w:rsid w:val="00CC2985"/>
    <w:rsid w:val="00CC2BE5"/>
    <w:rsid w:val="00CC2C5E"/>
    <w:rsid w:val="00CC5258"/>
    <w:rsid w:val="00CC5CD6"/>
    <w:rsid w:val="00CC63BD"/>
    <w:rsid w:val="00CC771A"/>
    <w:rsid w:val="00CD005C"/>
    <w:rsid w:val="00CD0BD5"/>
    <w:rsid w:val="00CD0D84"/>
    <w:rsid w:val="00CD1476"/>
    <w:rsid w:val="00CD16F9"/>
    <w:rsid w:val="00CD1DCE"/>
    <w:rsid w:val="00CD289A"/>
    <w:rsid w:val="00CD36D9"/>
    <w:rsid w:val="00CD447F"/>
    <w:rsid w:val="00CD4EDC"/>
    <w:rsid w:val="00CD56EE"/>
    <w:rsid w:val="00CD5981"/>
    <w:rsid w:val="00CD78AB"/>
    <w:rsid w:val="00CE08FC"/>
    <w:rsid w:val="00CE23F2"/>
    <w:rsid w:val="00CE2441"/>
    <w:rsid w:val="00CE25EB"/>
    <w:rsid w:val="00CE2B90"/>
    <w:rsid w:val="00CE4393"/>
    <w:rsid w:val="00CE58A5"/>
    <w:rsid w:val="00CE5CBE"/>
    <w:rsid w:val="00CE6120"/>
    <w:rsid w:val="00CE646F"/>
    <w:rsid w:val="00CE6C7C"/>
    <w:rsid w:val="00CE7174"/>
    <w:rsid w:val="00CE7B06"/>
    <w:rsid w:val="00CE7EED"/>
    <w:rsid w:val="00CF0896"/>
    <w:rsid w:val="00CF0CE1"/>
    <w:rsid w:val="00CF0D44"/>
    <w:rsid w:val="00CF0F27"/>
    <w:rsid w:val="00CF1298"/>
    <w:rsid w:val="00CF18BE"/>
    <w:rsid w:val="00CF337F"/>
    <w:rsid w:val="00CF33D5"/>
    <w:rsid w:val="00CF4E83"/>
    <w:rsid w:val="00CF4F85"/>
    <w:rsid w:val="00CF55FD"/>
    <w:rsid w:val="00CF569A"/>
    <w:rsid w:val="00CF607C"/>
    <w:rsid w:val="00CF7578"/>
    <w:rsid w:val="00CF7722"/>
    <w:rsid w:val="00D00677"/>
    <w:rsid w:val="00D01A2A"/>
    <w:rsid w:val="00D01E87"/>
    <w:rsid w:val="00D0329F"/>
    <w:rsid w:val="00D039AC"/>
    <w:rsid w:val="00D03F43"/>
    <w:rsid w:val="00D042B0"/>
    <w:rsid w:val="00D045FA"/>
    <w:rsid w:val="00D04B18"/>
    <w:rsid w:val="00D05005"/>
    <w:rsid w:val="00D05486"/>
    <w:rsid w:val="00D055A1"/>
    <w:rsid w:val="00D05C61"/>
    <w:rsid w:val="00D05E6E"/>
    <w:rsid w:val="00D078A3"/>
    <w:rsid w:val="00D07CD9"/>
    <w:rsid w:val="00D10AB7"/>
    <w:rsid w:val="00D113C7"/>
    <w:rsid w:val="00D11581"/>
    <w:rsid w:val="00D1255A"/>
    <w:rsid w:val="00D130CB"/>
    <w:rsid w:val="00D14206"/>
    <w:rsid w:val="00D1483F"/>
    <w:rsid w:val="00D14E34"/>
    <w:rsid w:val="00D150BA"/>
    <w:rsid w:val="00D16104"/>
    <w:rsid w:val="00D16341"/>
    <w:rsid w:val="00D169A8"/>
    <w:rsid w:val="00D1755F"/>
    <w:rsid w:val="00D17767"/>
    <w:rsid w:val="00D20283"/>
    <w:rsid w:val="00D20428"/>
    <w:rsid w:val="00D20530"/>
    <w:rsid w:val="00D22E89"/>
    <w:rsid w:val="00D23958"/>
    <w:rsid w:val="00D23F48"/>
    <w:rsid w:val="00D24899"/>
    <w:rsid w:val="00D24D3A"/>
    <w:rsid w:val="00D266AE"/>
    <w:rsid w:val="00D267AA"/>
    <w:rsid w:val="00D267EF"/>
    <w:rsid w:val="00D26BB2"/>
    <w:rsid w:val="00D26EBA"/>
    <w:rsid w:val="00D27902"/>
    <w:rsid w:val="00D304A0"/>
    <w:rsid w:val="00D30677"/>
    <w:rsid w:val="00D31426"/>
    <w:rsid w:val="00D31DEA"/>
    <w:rsid w:val="00D31FAB"/>
    <w:rsid w:val="00D32026"/>
    <w:rsid w:val="00D32132"/>
    <w:rsid w:val="00D32F6A"/>
    <w:rsid w:val="00D3339B"/>
    <w:rsid w:val="00D335ED"/>
    <w:rsid w:val="00D3383F"/>
    <w:rsid w:val="00D33A5E"/>
    <w:rsid w:val="00D353AA"/>
    <w:rsid w:val="00D35AFF"/>
    <w:rsid w:val="00D35BED"/>
    <w:rsid w:val="00D366FA"/>
    <w:rsid w:val="00D40386"/>
    <w:rsid w:val="00D41012"/>
    <w:rsid w:val="00D4326D"/>
    <w:rsid w:val="00D452CA"/>
    <w:rsid w:val="00D45DDF"/>
    <w:rsid w:val="00D467FF"/>
    <w:rsid w:val="00D46A9F"/>
    <w:rsid w:val="00D4718D"/>
    <w:rsid w:val="00D472FE"/>
    <w:rsid w:val="00D51752"/>
    <w:rsid w:val="00D51DBD"/>
    <w:rsid w:val="00D53690"/>
    <w:rsid w:val="00D53D10"/>
    <w:rsid w:val="00D53E4A"/>
    <w:rsid w:val="00D5476D"/>
    <w:rsid w:val="00D55483"/>
    <w:rsid w:val="00D55E19"/>
    <w:rsid w:val="00D56221"/>
    <w:rsid w:val="00D56968"/>
    <w:rsid w:val="00D56F59"/>
    <w:rsid w:val="00D57404"/>
    <w:rsid w:val="00D57449"/>
    <w:rsid w:val="00D6085D"/>
    <w:rsid w:val="00D60A97"/>
    <w:rsid w:val="00D611D5"/>
    <w:rsid w:val="00D6227E"/>
    <w:rsid w:val="00D62496"/>
    <w:rsid w:val="00D630AB"/>
    <w:rsid w:val="00D643BF"/>
    <w:rsid w:val="00D65D44"/>
    <w:rsid w:val="00D6683F"/>
    <w:rsid w:val="00D66926"/>
    <w:rsid w:val="00D66C58"/>
    <w:rsid w:val="00D66C9C"/>
    <w:rsid w:val="00D708D1"/>
    <w:rsid w:val="00D710C6"/>
    <w:rsid w:val="00D71374"/>
    <w:rsid w:val="00D71C23"/>
    <w:rsid w:val="00D72B3A"/>
    <w:rsid w:val="00D731DF"/>
    <w:rsid w:val="00D73406"/>
    <w:rsid w:val="00D73CD8"/>
    <w:rsid w:val="00D73E3C"/>
    <w:rsid w:val="00D73EB8"/>
    <w:rsid w:val="00D746D9"/>
    <w:rsid w:val="00D74BCE"/>
    <w:rsid w:val="00D760CC"/>
    <w:rsid w:val="00D76461"/>
    <w:rsid w:val="00D766B0"/>
    <w:rsid w:val="00D76867"/>
    <w:rsid w:val="00D7687C"/>
    <w:rsid w:val="00D76CFE"/>
    <w:rsid w:val="00D77E6C"/>
    <w:rsid w:val="00D77EC8"/>
    <w:rsid w:val="00D77F00"/>
    <w:rsid w:val="00D8045C"/>
    <w:rsid w:val="00D8114F"/>
    <w:rsid w:val="00D8324F"/>
    <w:rsid w:val="00D8339D"/>
    <w:rsid w:val="00D834F6"/>
    <w:rsid w:val="00D840D2"/>
    <w:rsid w:val="00D8461D"/>
    <w:rsid w:val="00D84BDD"/>
    <w:rsid w:val="00D86710"/>
    <w:rsid w:val="00D86965"/>
    <w:rsid w:val="00D86C36"/>
    <w:rsid w:val="00D87769"/>
    <w:rsid w:val="00D905E3"/>
    <w:rsid w:val="00D90975"/>
    <w:rsid w:val="00D91684"/>
    <w:rsid w:val="00D91777"/>
    <w:rsid w:val="00D928B5"/>
    <w:rsid w:val="00D92EB6"/>
    <w:rsid w:val="00D92FCC"/>
    <w:rsid w:val="00D93A29"/>
    <w:rsid w:val="00D93B0F"/>
    <w:rsid w:val="00D943E4"/>
    <w:rsid w:val="00D95402"/>
    <w:rsid w:val="00D9561E"/>
    <w:rsid w:val="00D956A4"/>
    <w:rsid w:val="00D95CDF"/>
    <w:rsid w:val="00DA011D"/>
    <w:rsid w:val="00DA1F96"/>
    <w:rsid w:val="00DA3349"/>
    <w:rsid w:val="00DA46E0"/>
    <w:rsid w:val="00DA47A5"/>
    <w:rsid w:val="00DA5327"/>
    <w:rsid w:val="00DA5A56"/>
    <w:rsid w:val="00DA5B2F"/>
    <w:rsid w:val="00DA5CF2"/>
    <w:rsid w:val="00DA65DB"/>
    <w:rsid w:val="00DA6A19"/>
    <w:rsid w:val="00DA6CB9"/>
    <w:rsid w:val="00DA6E3F"/>
    <w:rsid w:val="00DA717E"/>
    <w:rsid w:val="00DB0926"/>
    <w:rsid w:val="00DB11D7"/>
    <w:rsid w:val="00DB25A4"/>
    <w:rsid w:val="00DB2B9D"/>
    <w:rsid w:val="00DB314B"/>
    <w:rsid w:val="00DB3222"/>
    <w:rsid w:val="00DB43EA"/>
    <w:rsid w:val="00DB45C9"/>
    <w:rsid w:val="00DB4F63"/>
    <w:rsid w:val="00DB5551"/>
    <w:rsid w:val="00DB5597"/>
    <w:rsid w:val="00DB5B7E"/>
    <w:rsid w:val="00DB6A0C"/>
    <w:rsid w:val="00DB73FF"/>
    <w:rsid w:val="00DB7B70"/>
    <w:rsid w:val="00DC172B"/>
    <w:rsid w:val="00DC2B4A"/>
    <w:rsid w:val="00DC3BCD"/>
    <w:rsid w:val="00DC42BE"/>
    <w:rsid w:val="00DC45C5"/>
    <w:rsid w:val="00DC51A9"/>
    <w:rsid w:val="00DC5D4E"/>
    <w:rsid w:val="00DC6679"/>
    <w:rsid w:val="00DC7316"/>
    <w:rsid w:val="00DC7F49"/>
    <w:rsid w:val="00DD2F9B"/>
    <w:rsid w:val="00DD2FCD"/>
    <w:rsid w:val="00DD3CD6"/>
    <w:rsid w:val="00DD40CE"/>
    <w:rsid w:val="00DD5338"/>
    <w:rsid w:val="00DD7185"/>
    <w:rsid w:val="00DD79D8"/>
    <w:rsid w:val="00DE0530"/>
    <w:rsid w:val="00DE0559"/>
    <w:rsid w:val="00DE0B6F"/>
    <w:rsid w:val="00DE1615"/>
    <w:rsid w:val="00DE19D7"/>
    <w:rsid w:val="00DE225F"/>
    <w:rsid w:val="00DE2F8E"/>
    <w:rsid w:val="00DE3B26"/>
    <w:rsid w:val="00DE3C6A"/>
    <w:rsid w:val="00DE3D21"/>
    <w:rsid w:val="00DE4214"/>
    <w:rsid w:val="00DE463E"/>
    <w:rsid w:val="00DE46AB"/>
    <w:rsid w:val="00DE4FBB"/>
    <w:rsid w:val="00DE56EF"/>
    <w:rsid w:val="00DE5928"/>
    <w:rsid w:val="00DE59F3"/>
    <w:rsid w:val="00DE5BD3"/>
    <w:rsid w:val="00DE5ED8"/>
    <w:rsid w:val="00DE603C"/>
    <w:rsid w:val="00DE7A80"/>
    <w:rsid w:val="00DF05C5"/>
    <w:rsid w:val="00DF0EDF"/>
    <w:rsid w:val="00DF1544"/>
    <w:rsid w:val="00DF20D8"/>
    <w:rsid w:val="00DF267E"/>
    <w:rsid w:val="00DF279B"/>
    <w:rsid w:val="00DF2F86"/>
    <w:rsid w:val="00DF3AF8"/>
    <w:rsid w:val="00DF5A08"/>
    <w:rsid w:val="00DF5BF9"/>
    <w:rsid w:val="00DF6C00"/>
    <w:rsid w:val="00DF773E"/>
    <w:rsid w:val="00E0002D"/>
    <w:rsid w:val="00E00A25"/>
    <w:rsid w:val="00E02BAD"/>
    <w:rsid w:val="00E03828"/>
    <w:rsid w:val="00E038CC"/>
    <w:rsid w:val="00E03C41"/>
    <w:rsid w:val="00E03D3B"/>
    <w:rsid w:val="00E041CC"/>
    <w:rsid w:val="00E04402"/>
    <w:rsid w:val="00E06FA6"/>
    <w:rsid w:val="00E07FC2"/>
    <w:rsid w:val="00E07FE9"/>
    <w:rsid w:val="00E10121"/>
    <w:rsid w:val="00E11A2C"/>
    <w:rsid w:val="00E12DBC"/>
    <w:rsid w:val="00E12EE8"/>
    <w:rsid w:val="00E12F71"/>
    <w:rsid w:val="00E1319C"/>
    <w:rsid w:val="00E144D2"/>
    <w:rsid w:val="00E14538"/>
    <w:rsid w:val="00E14615"/>
    <w:rsid w:val="00E14A2D"/>
    <w:rsid w:val="00E1536B"/>
    <w:rsid w:val="00E16405"/>
    <w:rsid w:val="00E16C26"/>
    <w:rsid w:val="00E20A11"/>
    <w:rsid w:val="00E211DC"/>
    <w:rsid w:val="00E21463"/>
    <w:rsid w:val="00E21BEB"/>
    <w:rsid w:val="00E22103"/>
    <w:rsid w:val="00E2257D"/>
    <w:rsid w:val="00E228E1"/>
    <w:rsid w:val="00E235BD"/>
    <w:rsid w:val="00E238C0"/>
    <w:rsid w:val="00E2400D"/>
    <w:rsid w:val="00E24119"/>
    <w:rsid w:val="00E24510"/>
    <w:rsid w:val="00E25C8F"/>
    <w:rsid w:val="00E25E53"/>
    <w:rsid w:val="00E26465"/>
    <w:rsid w:val="00E2776E"/>
    <w:rsid w:val="00E27D5F"/>
    <w:rsid w:val="00E27ECA"/>
    <w:rsid w:val="00E30657"/>
    <w:rsid w:val="00E32A56"/>
    <w:rsid w:val="00E33064"/>
    <w:rsid w:val="00E33940"/>
    <w:rsid w:val="00E33E34"/>
    <w:rsid w:val="00E343BA"/>
    <w:rsid w:val="00E3471B"/>
    <w:rsid w:val="00E34FF3"/>
    <w:rsid w:val="00E356CA"/>
    <w:rsid w:val="00E3716B"/>
    <w:rsid w:val="00E379F0"/>
    <w:rsid w:val="00E4250A"/>
    <w:rsid w:val="00E425EC"/>
    <w:rsid w:val="00E42608"/>
    <w:rsid w:val="00E4260E"/>
    <w:rsid w:val="00E42702"/>
    <w:rsid w:val="00E43198"/>
    <w:rsid w:val="00E43D5C"/>
    <w:rsid w:val="00E446FF"/>
    <w:rsid w:val="00E44DFE"/>
    <w:rsid w:val="00E45103"/>
    <w:rsid w:val="00E454F6"/>
    <w:rsid w:val="00E459A0"/>
    <w:rsid w:val="00E45CD7"/>
    <w:rsid w:val="00E46BA7"/>
    <w:rsid w:val="00E46F21"/>
    <w:rsid w:val="00E4713F"/>
    <w:rsid w:val="00E47341"/>
    <w:rsid w:val="00E4761E"/>
    <w:rsid w:val="00E47DA9"/>
    <w:rsid w:val="00E511A6"/>
    <w:rsid w:val="00E5138F"/>
    <w:rsid w:val="00E52610"/>
    <w:rsid w:val="00E52A1A"/>
    <w:rsid w:val="00E5401F"/>
    <w:rsid w:val="00E54358"/>
    <w:rsid w:val="00E543B4"/>
    <w:rsid w:val="00E5443C"/>
    <w:rsid w:val="00E54594"/>
    <w:rsid w:val="00E55F48"/>
    <w:rsid w:val="00E5627B"/>
    <w:rsid w:val="00E56A5F"/>
    <w:rsid w:val="00E602CE"/>
    <w:rsid w:val="00E6052E"/>
    <w:rsid w:val="00E605BC"/>
    <w:rsid w:val="00E60A16"/>
    <w:rsid w:val="00E61A3C"/>
    <w:rsid w:val="00E61A76"/>
    <w:rsid w:val="00E61AB6"/>
    <w:rsid w:val="00E62A70"/>
    <w:rsid w:val="00E62E9C"/>
    <w:rsid w:val="00E63B2E"/>
    <w:rsid w:val="00E63DFE"/>
    <w:rsid w:val="00E64898"/>
    <w:rsid w:val="00E65DDF"/>
    <w:rsid w:val="00E66028"/>
    <w:rsid w:val="00E66EE6"/>
    <w:rsid w:val="00E679AF"/>
    <w:rsid w:val="00E7046C"/>
    <w:rsid w:val="00E70DEB"/>
    <w:rsid w:val="00E71C7F"/>
    <w:rsid w:val="00E733BF"/>
    <w:rsid w:val="00E73527"/>
    <w:rsid w:val="00E736F7"/>
    <w:rsid w:val="00E74A84"/>
    <w:rsid w:val="00E75192"/>
    <w:rsid w:val="00E75D41"/>
    <w:rsid w:val="00E76FAD"/>
    <w:rsid w:val="00E772A8"/>
    <w:rsid w:val="00E8008E"/>
    <w:rsid w:val="00E819C6"/>
    <w:rsid w:val="00E81CB0"/>
    <w:rsid w:val="00E82014"/>
    <w:rsid w:val="00E82388"/>
    <w:rsid w:val="00E82FB4"/>
    <w:rsid w:val="00E8338D"/>
    <w:rsid w:val="00E83F2D"/>
    <w:rsid w:val="00E84024"/>
    <w:rsid w:val="00E84820"/>
    <w:rsid w:val="00E8488F"/>
    <w:rsid w:val="00E84917"/>
    <w:rsid w:val="00E84F4E"/>
    <w:rsid w:val="00E853EE"/>
    <w:rsid w:val="00E859F0"/>
    <w:rsid w:val="00E8667F"/>
    <w:rsid w:val="00E867B0"/>
    <w:rsid w:val="00E908A5"/>
    <w:rsid w:val="00E90D52"/>
    <w:rsid w:val="00E92E22"/>
    <w:rsid w:val="00E938AD"/>
    <w:rsid w:val="00E93920"/>
    <w:rsid w:val="00E93CC4"/>
    <w:rsid w:val="00E95492"/>
    <w:rsid w:val="00E97BFA"/>
    <w:rsid w:val="00EA0056"/>
    <w:rsid w:val="00EA1A35"/>
    <w:rsid w:val="00EA1F9B"/>
    <w:rsid w:val="00EA21C1"/>
    <w:rsid w:val="00EA270C"/>
    <w:rsid w:val="00EA3188"/>
    <w:rsid w:val="00EA372B"/>
    <w:rsid w:val="00EA487A"/>
    <w:rsid w:val="00EA4887"/>
    <w:rsid w:val="00EA4E1E"/>
    <w:rsid w:val="00EA5B41"/>
    <w:rsid w:val="00EA7288"/>
    <w:rsid w:val="00EA72BD"/>
    <w:rsid w:val="00EB0E2A"/>
    <w:rsid w:val="00EB2050"/>
    <w:rsid w:val="00EB2102"/>
    <w:rsid w:val="00EB31C0"/>
    <w:rsid w:val="00EB32E2"/>
    <w:rsid w:val="00EB4742"/>
    <w:rsid w:val="00EB4E21"/>
    <w:rsid w:val="00EB4E26"/>
    <w:rsid w:val="00EB4F24"/>
    <w:rsid w:val="00EB55D5"/>
    <w:rsid w:val="00EB58A3"/>
    <w:rsid w:val="00EB6602"/>
    <w:rsid w:val="00EC0072"/>
    <w:rsid w:val="00EC08DC"/>
    <w:rsid w:val="00EC0B6E"/>
    <w:rsid w:val="00EC0D1C"/>
    <w:rsid w:val="00EC12F9"/>
    <w:rsid w:val="00EC169C"/>
    <w:rsid w:val="00EC1A85"/>
    <w:rsid w:val="00EC1B2D"/>
    <w:rsid w:val="00EC287F"/>
    <w:rsid w:val="00EC3A87"/>
    <w:rsid w:val="00EC43FC"/>
    <w:rsid w:val="00EC49A5"/>
    <w:rsid w:val="00EC4B71"/>
    <w:rsid w:val="00EC6776"/>
    <w:rsid w:val="00EC790F"/>
    <w:rsid w:val="00ED0219"/>
    <w:rsid w:val="00ED0828"/>
    <w:rsid w:val="00ED08C3"/>
    <w:rsid w:val="00ED1BE0"/>
    <w:rsid w:val="00ED27D9"/>
    <w:rsid w:val="00ED2A0A"/>
    <w:rsid w:val="00ED2A91"/>
    <w:rsid w:val="00ED403F"/>
    <w:rsid w:val="00ED4046"/>
    <w:rsid w:val="00ED450C"/>
    <w:rsid w:val="00ED479C"/>
    <w:rsid w:val="00ED4912"/>
    <w:rsid w:val="00ED494F"/>
    <w:rsid w:val="00ED4C51"/>
    <w:rsid w:val="00ED4EB1"/>
    <w:rsid w:val="00ED4FF9"/>
    <w:rsid w:val="00ED7342"/>
    <w:rsid w:val="00ED780F"/>
    <w:rsid w:val="00ED7826"/>
    <w:rsid w:val="00ED7A9C"/>
    <w:rsid w:val="00EE00A6"/>
    <w:rsid w:val="00EE10D1"/>
    <w:rsid w:val="00EE15BA"/>
    <w:rsid w:val="00EE197D"/>
    <w:rsid w:val="00EE1D5E"/>
    <w:rsid w:val="00EE1EBB"/>
    <w:rsid w:val="00EE22F8"/>
    <w:rsid w:val="00EE28CB"/>
    <w:rsid w:val="00EE2987"/>
    <w:rsid w:val="00EE2DEA"/>
    <w:rsid w:val="00EE342A"/>
    <w:rsid w:val="00EE352E"/>
    <w:rsid w:val="00EE3D82"/>
    <w:rsid w:val="00EE40F2"/>
    <w:rsid w:val="00EE4D51"/>
    <w:rsid w:val="00EE4F54"/>
    <w:rsid w:val="00EE51A1"/>
    <w:rsid w:val="00EE5860"/>
    <w:rsid w:val="00EE62D8"/>
    <w:rsid w:val="00EE6AE0"/>
    <w:rsid w:val="00EE761E"/>
    <w:rsid w:val="00EF0C40"/>
    <w:rsid w:val="00EF0D1B"/>
    <w:rsid w:val="00EF175F"/>
    <w:rsid w:val="00EF1775"/>
    <w:rsid w:val="00EF2212"/>
    <w:rsid w:val="00EF22A9"/>
    <w:rsid w:val="00EF22BE"/>
    <w:rsid w:val="00EF3198"/>
    <w:rsid w:val="00EF3FB4"/>
    <w:rsid w:val="00EF48EB"/>
    <w:rsid w:val="00EF4F9D"/>
    <w:rsid w:val="00EF5221"/>
    <w:rsid w:val="00EF53D8"/>
    <w:rsid w:val="00EF64EF"/>
    <w:rsid w:val="00EF7217"/>
    <w:rsid w:val="00EF7405"/>
    <w:rsid w:val="00EF7908"/>
    <w:rsid w:val="00EF7A92"/>
    <w:rsid w:val="00EF7E09"/>
    <w:rsid w:val="00F00B66"/>
    <w:rsid w:val="00F01208"/>
    <w:rsid w:val="00F0322C"/>
    <w:rsid w:val="00F0342E"/>
    <w:rsid w:val="00F03832"/>
    <w:rsid w:val="00F038BE"/>
    <w:rsid w:val="00F0523C"/>
    <w:rsid w:val="00F05D2D"/>
    <w:rsid w:val="00F06BFC"/>
    <w:rsid w:val="00F07646"/>
    <w:rsid w:val="00F102B4"/>
    <w:rsid w:val="00F1032D"/>
    <w:rsid w:val="00F110BD"/>
    <w:rsid w:val="00F118EC"/>
    <w:rsid w:val="00F11C19"/>
    <w:rsid w:val="00F11C76"/>
    <w:rsid w:val="00F11E06"/>
    <w:rsid w:val="00F12D54"/>
    <w:rsid w:val="00F12EE8"/>
    <w:rsid w:val="00F13F97"/>
    <w:rsid w:val="00F1407C"/>
    <w:rsid w:val="00F1444C"/>
    <w:rsid w:val="00F14637"/>
    <w:rsid w:val="00F14C57"/>
    <w:rsid w:val="00F14F6D"/>
    <w:rsid w:val="00F155DC"/>
    <w:rsid w:val="00F15DD7"/>
    <w:rsid w:val="00F16E0A"/>
    <w:rsid w:val="00F16F71"/>
    <w:rsid w:val="00F17418"/>
    <w:rsid w:val="00F17DBC"/>
    <w:rsid w:val="00F20060"/>
    <w:rsid w:val="00F2056F"/>
    <w:rsid w:val="00F208A5"/>
    <w:rsid w:val="00F2090F"/>
    <w:rsid w:val="00F21167"/>
    <w:rsid w:val="00F21753"/>
    <w:rsid w:val="00F21A16"/>
    <w:rsid w:val="00F230E8"/>
    <w:rsid w:val="00F247BB"/>
    <w:rsid w:val="00F24ED0"/>
    <w:rsid w:val="00F25B81"/>
    <w:rsid w:val="00F268EB"/>
    <w:rsid w:val="00F271AA"/>
    <w:rsid w:val="00F27478"/>
    <w:rsid w:val="00F27D13"/>
    <w:rsid w:val="00F27E15"/>
    <w:rsid w:val="00F300B1"/>
    <w:rsid w:val="00F309DD"/>
    <w:rsid w:val="00F30BF9"/>
    <w:rsid w:val="00F3164C"/>
    <w:rsid w:val="00F31B6D"/>
    <w:rsid w:val="00F31C1C"/>
    <w:rsid w:val="00F32091"/>
    <w:rsid w:val="00F322A5"/>
    <w:rsid w:val="00F33350"/>
    <w:rsid w:val="00F33596"/>
    <w:rsid w:val="00F33E61"/>
    <w:rsid w:val="00F34EDA"/>
    <w:rsid w:val="00F353E8"/>
    <w:rsid w:val="00F36296"/>
    <w:rsid w:val="00F36B9C"/>
    <w:rsid w:val="00F36D12"/>
    <w:rsid w:val="00F370B2"/>
    <w:rsid w:val="00F375A9"/>
    <w:rsid w:val="00F3780B"/>
    <w:rsid w:val="00F37D9E"/>
    <w:rsid w:val="00F40020"/>
    <w:rsid w:val="00F40570"/>
    <w:rsid w:val="00F40BB0"/>
    <w:rsid w:val="00F410F3"/>
    <w:rsid w:val="00F417EC"/>
    <w:rsid w:val="00F43B64"/>
    <w:rsid w:val="00F43EFC"/>
    <w:rsid w:val="00F466B8"/>
    <w:rsid w:val="00F46BF0"/>
    <w:rsid w:val="00F47077"/>
    <w:rsid w:val="00F474DC"/>
    <w:rsid w:val="00F4783B"/>
    <w:rsid w:val="00F47FF6"/>
    <w:rsid w:val="00F51820"/>
    <w:rsid w:val="00F52497"/>
    <w:rsid w:val="00F525AA"/>
    <w:rsid w:val="00F5284F"/>
    <w:rsid w:val="00F52A82"/>
    <w:rsid w:val="00F53554"/>
    <w:rsid w:val="00F53AAA"/>
    <w:rsid w:val="00F54BB9"/>
    <w:rsid w:val="00F55636"/>
    <w:rsid w:val="00F55D96"/>
    <w:rsid w:val="00F561BA"/>
    <w:rsid w:val="00F5643F"/>
    <w:rsid w:val="00F565F5"/>
    <w:rsid w:val="00F6046E"/>
    <w:rsid w:val="00F60825"/>
    <w:rsid w:val="00F60CF0"/>
    <w:rsid w:val="00F6110F"/>
    <w:rsid w:val="00F612E8"/>
    <w:rsid w:val="00F617CC"/>
    <w:rsid w:val="00F618D2"/>
    <w:rsid w:val="00F625D4"/>
    <w:rsid w:val="00F6328A"/>
    <w:rsid w:val="00F634F7"/>
    <w:rsid w:val="00F638A1"/>
    <w:rsid w:val="00F645C8"/>
    <w:rsid w:val="00F66629"/>
    <w:rsid w:val="00F66A7F"/>
    <w:rsid w:val="00F66C37"/>
    <w:rsid w:val="00F706FD"/>
    <w:rsid w:val="00F71104"/>
    <w:rsid w:val="00F71A01"/>
    <w:rsid w:val="00F71AF9"/>
    <w:rsid w:val="00F723E1"/>
    <w:rsid w:val="00F7283E"/>
    <w:rsid w:val="00F7294E"/>
    <w:rsid w:val="00F72EB2"/>
    <w:rsid w:val="00F73005"/>
    <w:rsid w:val="00F738F8"/>
    <w:rsid w:val="00F744B5"/>
    <w:rsid w:val="00F74874"/>
    <w:rsid w:val="00F753E5"/>
    <w:rsid w:val="00F75D88"/>
    <w:rsid w:val="00F76819"/>
    <w:rsid w:val="00F76973"/>
    <w:rsid w:val="00F76C02"/>
    <w:rsid w:val="00F80032"/>
    <w:rsid w:val="00F80084"/>
    <w:rsid w:val="00F80573"/>
    <w:rsid w:val="00F8075B"/>
    <w:rsid w:val="00F8153E"/>
    <w:rsid w:val="00F81FFC"/>
    <w:rsid w:val="00F82070"/>
    <w:rsid w:val="00F8264A"/>
    <w:rsid w:val="00F829AA"/>
    <w:rsid w:val="00F848EA"/>
    <w:rsid w:val="00F84C1C"/>
    <w:rsid w:val="00F8535F"/>
    <w:rsid w:val="00F87584"/>
    <w:rsid w:val="00F879D6"/>
    <w:rsid w:val="00F87DB8"/>
    <w:rsid w:val="00F909B7"/>
    <w:rsid w:val="00F91680"/>
    <w:rsid w:val="00F93544"/>
    <w:rsid w:val="00F94148"/>
    <w:rsid w:val="00F94231"/>
    <w:rsid w:val="00F9439A"/>
    <w:rsid w:val="00F96301"/>
    <w:rsid w:val="00F963BA"/>
    <w:rsid w:val="00F9713D"/>
    <w:rsid w:val="00F9718B"/>
    <w:rsid w:val="00F975F2"/>
    <w:rsid w:val="00F978D7"/>
    <w:rsid w:val="00FA023E"/>
    <w:rsid w:val="00FA0F79"/>
    <w:rsid w:val="00FA20A0"/>
    <w:rsid w:val="00FA2A75"/>
    <w:rsid w:val="00FA550C"/>
    <w:rsid w:val="00FA57BC"/>
    <w:rsid w:val="00FA6901"/>
    <w:rsid w:val="00FA6C7D"/>
    <w:rsid w:val="00FA7D2A"/>
    <w:rsid w:val="00FA7F2B"/>
    <w:rsid w:val="00FB095E"/>
    <w:rsid w:val="00FB1AC2"/>
    <w:rsid w:val="00FB2288"/>
    <w:rsid w:val="00FB2729"/>
    <w:rsid w:val="00FB2C63"/>
    <w:rsid w:val="00FB35E7"/>
    <w:rsid w:val="00FB3A36"/>
    <w:rsid w:val="00FB427F"/>
    <w:rsid w:val="00FB4C7E"/>
    <w:rsid w:val="00FB5B7B"/>
    <w:rsid w:val="00FB5BE1"/>
    <w:rsid w:val="00FB61F3"/>
    <w:rsid w:val="00FB64AB"/>
    <w:rsid w:val="00FB6BA5"/>
    <w:rsid w:val="00FB6CA2"/>
    <w:rsid w:val="00FB6D23"/>
    <w:rsid w:val="00FB75C1"/>
    <w:rsid w:val="00FB7F3F"/>
    <w:rsid w:val="00FB7FC2"/>
    <w:rsid w:val="00FC0262"/>
    <w:rsid w:val="00FC04E0"/>
    <w:rsid w:val="00FC103F"/>
    <w:rsid w:val="00FC16B7"/>
    <w:rsid w:val="00FC1D92"/>
    <w:rsid w:val="00FC2261"/>
    <w:rsid w:val="00FC25CD"/>
    <w:rsid w:val="00FC294A"/>
    <w:rsid w:val="00FC3031"/>
    <w:rsid w:val="00FC314C"/>
    <w:rsid w:val="00FC32A9"/>
    <w:rsid w:val="00FC476B"/>
    <w:rsid w:val="00FC4F0A"/>
    <w:rsid w:val="00FC51C5"/>
    <w:rsid w:val="00FC69CF"/>
    <w:rsid w:val="00FC6C8A"/>
    <w:rsid w:val="00FC74BC"/>
    <w:rsid w:val="00FC757D"/>
    <w:rsid w:val="00FC7715"/>
    <w:rsid w:val="00FC7CF1"/>
    <w:rsid w:val="00FD0848"/>
    <w:rsid w:val="00FD1536"/>
    <w:rsid w:val="00FD2DF5"/>
    <w:rsid w:val="00FD3C3F"/>
    <w:rsid w:val="00FD422A"/>
    <w:rsid w:val="00FD455C"/>
    <w:rsid w:val="00FD775C"/>
    <w:rsid w:val="00FD77D7"/>
    <w:rsid w:val="00FD7ABE"/>
    <w:rsid w:val="00FE0741"/>
    <w:rsid w:val="00FE118D"/>
    <w:rsid w:val="00FE1A54"/>
    <w:rsid w:val="00FE2484"/>
    <w:rsid w:val="00FE314F"/>
    <w:rsid w:val="00FE5DDE"/>
    <w:rsid w:val="00FE5F8E"/>
    <w:rsid w:val="00FE73A7"/>
    <w:rsid w:val="00FE7402"/>
    <w:rsid w:val="00FF0585"/>
    <w:rsid w:val="00FF08DE"/>
    <w:rsid w:val="00FF247A"/>
    <w:rsid w:val="00FF2480"/>
    <w:rsid w:val="00FF33CF"/>
    <w:rsid w:val="00FF4296"/>
    <w:rsid w:val="00FF4335"/>
    <w:rsid w:val="00FF47EB"/>
    <w:rsid w:val="00FF4AEC"/>
    <w:rsid w:val="00FF5B84"/>
    <w:rsid w:val="00FF5F5B"/>
    <w:rsid w:val="00FF6366"/>
    <w:rsid w:val="00FF650E"/>
    <w:rsid w:val="00FF68A0"/>
    <w:rsid w:val="00FF742D"/>
    <w:rsid w:val="00FF7505"/>
    <w:rsid w:val="00FF7B9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F6C110"/>
  <w15:docId w15:val="{CE14DE39-283F-4F59-939C-971B023036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079A"/>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1600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A63118"/>
    <w:pPr>
      <w:tabs>
        <w:tab w:val="center" w:pos="4320"/>
        <w:tab w:val="right" w:pos="8640"/>
      </w:tabs>
    </w:pPr>
  </w:style>
  <w:style w:type="paragraph" w:styleId="Footer">
    <w:name w:val="footer"/>
    <w:basedOn w:val="Normal"/>
    <w:link w:val="FooterChar"/>
    <w:uiPriority w:val="99"/>
    <w:rsid w:val="00A63118"/>
    <w:pPr>
      <w:tabs>
        <w:tab w:val="center" w:pos="4320"/>
        <w:tab w:val="right" w:pos="8640"/>
      </w:tabs>
    </w:pPr>
  </w:style>
  <w:style w:type="character" w:styleId="PageNumber">
    <w:name w:val="page number"/>
    <w:basedOn w:val="DefaultParagraphFont"/>
    <w:rsid w:val="002E00C0"/>
  </w:style>
  <w:style w:type="paragraph" w:customStyle="1" w:styleId="Char">
    <w:name w:val="Char"/>
    <w:basedOn w:val="Normal"/>
    <w:rsid w:val="007775B0"/>
    <w:rPr>
      <w:rFonts w:ascii="Arial" w:hAnsi="Arial"/>
      <w:sz w:val="22"/>
      <w:szCs w:val="20"/>
      <w:lang w:val="en-AU"/>
    </w:rPr>
  </w:style>
  <w:style w:type="character" w:customStyle="1" w:styleId="FooterChar">
    <w:name w:val="Footer Char"/>
    <w:link w:val="Footer"/>
    <w:uiPriority w:val="99"/>
    <w:rsid w:val="004A52DC"/>
    <w:rPr>
      <w:sz w:val="24"/>
      <w:szCs w:val="24"/>
    </w:rPr>
  </w:style>
  <w:style w:type="paragraph" w:styleId="BalloonText">
    <w:name w:val="Balloon Text"/>
    <w:basedOn w:val="Normal"/>
    <w:link w:val="BalloonTextChar"/>
    <w:rsid w:val="00D472FE"/>
    <w:rPr>
      <w:rFonts w:ascii="Tahoma" w:hAnsi="Tahoma" w:cs="Tahoma"/>
      <w:sz w:val="16"/>
      <w:szCs w:val="16"/>
    </w:rPr>
  </w:style>
  <w:style w:type="character" w:customStyle="1" w:styleId="BalloonTextChar">
    <w:name w:val="Balloon Text Char"/>
    <w:link w:val="BalloonText"/>
    <w:rsid w:val="00D472FE"/>
    <w:rPr>
      <w:rFonts w:ascii="Tahoma" w:hAnsi="Tahoma" w:cs="Tahoma"/>
      <w:sz w:val="16"/>
      <w:szCs w:val="16"/>
    </w:rPr>
  </w:style>
  <w:style w:type="paragraph" w:styleId="ListParagraph">
    <w:name w:val="List Paragraph"/>
    <w:basedOn w:val="Normal"/>
    <w:uiPriority w:val="34"/>
    <w:qFormat/>
    <w:rsid w:val="002F3776"/>
    <w:pPr>
      <w:ind w:left="720"/>
      <w:contextualSpacing/>
    </w:pPr>
  </w:style>
  <w:style w:type="character" w:customStyle="1" w:styleId="HeaderChar">
    <w:name w:val="Header Char"/>
    <w:basedOn w:val="DefaultParagraphFont"/>
    <w:link w:val="Header"/>
    <w:uiPriority w:val="99"/>
    <w:rsid w:val="00E46F21"/>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3470594">
      <w:bodyDiv w:val="1"/>
      <w:marLeft w:val="0"/>
      <w:marRight w:val="0"/>
      <w:marTop w:val="0"/>
      <w:marBottom w:val="0"/>
      <w:divBdr>
        <w:top w:val="none" w:sz="0" w:space="0" w:color="auto"/>
        <w:left w:val="none" w:sz="0" w:space="0" w:color="auto"/>
        <w:bottom w:val="none" w:sz="0" w:space="0" w:color="auto"/>
        <w:right w:val="none" w:sz="0" w:space="0" w:color="auto"/>
      </w:divBdr>
    </w:div>
    <w:div w:id="434323746">
      <w:bodyDiv w:val="1"/>
      <w:marLeft w:val="0"/>
      <w:marRight w:val="0"/>
      <w:marTop w:val="0"/>
      <w:marBottom w:val="0"/>
      <w:divBdr>
        <w:top w:val="none" w:sz="0" w:space="0" w:color="auto"/>
        <w:left w:val="none" w:sz="0" w:space="0" w:color="auto"/>
        <w:bottom w:val="none" w:sz="0" w:space="0" w:color="auto"/>
        <w:right w:val="none" w:sz="0" w:space="0" w:color="auto"/>
      </w:divBdr>
    </w:div>
    <w:div w:id="759447982">
      <w:bodyDiv w:val="1"/>
      <w:marLeft w:val="0"/>
      <w:marRight w:val="0"/>
      <w:marTop w:val="0"/>
      <w:marBottom w:val="0"/>
      <w:divBdr>
        <w:top w:val="none" w:sz="0" w:space="0" w:color="auto"/>
        <w:left w:val="none" w:sz="0" w:space="0" w:color="auto"/>
        <w:bottom w:val="none" w:sz="0" w:space="0" w:color="auto"/>
        <w:right w:val="none" w:sz="0" w:space="0" w:color="auto"/>
      </w:divBdr>
    </w:div>
    <w:div w:id="1134952531">
      <w:bodyDiv w:val="1"/>
      <w:marLeft w:val="0"/>
      <w:marRight w:val="0"/>
      <w:marTop w:val="0"/>
      <w:marBottom w:val="0"/>
      <w:divBdr>
        <w:top w:val="none" w:sz="0" w:space="0" w:color="auto"/>
        <w:left w:val="none" w:sz="0" w:space="0" w:color="auto"/>
        <w:bottom w:val="none" w:sz="0" w:space="0" w:color="auto"/>
        <w:right w:val="none" w:sz="0" w:space="0" w:color="auto"/>
      </w:divBdr>
    </w:div>
    <w:div w:id="1498770139">
      <w:bodyDiv w:val="1"/>
      <w:marLeft w:val="0"/>
      <w:marRight w:val="0"/>
      <w:marTop w:val="0"/>
      <w:marBottom w:val="0"/>
      <w:divBdr>
        <w:top w:val="none" w:sz="0" w:space="0" w:color="auto"/>
        <w:left w:val="none" w:sz="0" w:space="0" w:color="auto"/>
        <w:bottom w:val="none" w:sz="0" w:space="0" w:color="auto"/>
        <w:right w:val="none" w:sz="0" w:space="0" w:color="auto"/>
      </w:divBdr>
    </w:div>
    <w:div w:id="1886595680">
      <w:bodyDiv w:val="1"/>
      <w:marLeft w:val="0"/>
      <w:marRight w:val="0"/>
      <w:marTop w:val="0"/>
      <w:marBottom w:val="0"/>
      <w:divBdr>
        <w:top w:val="none" w:sz="0" w:space="0" w:color="auto"/>
        <w:left w:val="none" w:sz="0" w:space="0" w:color="auto"/>
        <w:bottom w:val="none" w:sz="0" w:space="0" w:color="auto"/>
        <w:right w:val="none" w:sz="0" w:space="0" w:color="auto"/>
      </w:divBdr>
    </w:div>
    <w:div w:id="1906601343">
      <w:bodyDiv w:val="1"/>
      <w:marLeft w:val="0"/>
      <w:marRight w:val="0"/>
      <w:marTop w:val="0"/>
      <w:marBottom w:val="0"/>
      <w:divBdr>
        <w:top w:val="none" w:sz="0" w:space="0" w:color="auto"/>
        <w:left w:val="none" w:sz="0" w:space="0" w:color="auto"/>
        <w:bottom w:val="none" w:sz="0" w:space="0" w:color="auto"/>
        <w:right w:val="none" w:sz="0" w:space="0" w:color="auto"/>
      </w:divBdr>
    </w:div>
    <w:div w:id="2055739395">
      <w:bodyDiv w:val="1"/>
      <w:marLeft w:val="0"/>
      <w:marRight w:val="0"/>
      <w:marTop w:val="0"/>
      <w:marBottom w:val="0"/>
      <w:divBdr>
        <w:top w:val="none" w:sz="0" w:space="0" w:color="auto"/>
        <w:left w:val="none" w:sz="0" w:space="0" w:color="auto"/>
        <w:bottom w:val="none" w:sz="0" w:space="0" w:color="auto"/>
        <w:right w:val="none" w:sz="0" w:space="0" w:color="auto"/>
      </w:divBdr>
    </w:div>
    <w:div w:id="2068449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DA37E5-C247-4810-B084-6F2B926829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139</TotalTime>
  <Pages>11</Pages>
  <Words>3448</Words>
  <Characters>19660</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BÁO CÁO</vt:lpstr>
    </vt:vector>
  </TitlesOfParts>
  <Company>Gia Hung Co, Ltd ...</Company>
  <LinksUpToDate>false</LinksUpToDate>
  <CharactersWithSpaces>23062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BÁO CÁO</dc:title>
  <dc:creator>Thanh</dc:creator>
  <cp:lastModifiedBy>Tuấn Ninh</cp:lastModifiedBy>
  <cp:revision>55</cp:revision>
  <cp:lastPrinted>2024-03-28T06:51:00Z</cp:lastPrinted>
  <dcterms:created xsi:type="dcterms:W3CDTF">2025-03-12T03:01:00Z</dcterms:created>
  <dcterms:modified xsi:type="dcterms:W3CDTF">2025-04-10T03:10:00Z</dcterms:modified>
</cp:coreProperties>
</file>